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47E28A0E"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4516AE">
        <w:rPr>
          <w:rFonts w:eastAsia="SimSun" w:cs="Times New Roman"/>
          <w:b/>
          <w:sz w:val="24"/>
          <w:szCs w:val="20"/>
          <w:lang w:val="en-GB"/>
        </w:rPr>
        <w:t>16</w:t>
      </w:r>
      <w:r w:rsidR="00014CAC" w:rsidRPr="00014CAC">
        <w:rPr>
          <w:rFonts w:eastAsia="SimSun" w:cs="Times New Roman"/>
          <w:b/>
          <w:sz w:val="24"/>
          <w:szCs w:val="20"/>
          <w:vertAlign w:val="superscript"/>
          <w:lang w:val="en-GB"/>
        </w:rPr>
        <w:t>th</w:t>
      </w:r>
      <w:r w:rsidR="00014CAC">
        <w:rPr>
          <w:rFonts w:eastAsia="SimSun" w:cs="Times New Roman"/>
          <w:b/>
          <w:sz w:val="24"/>
          <w:szCs w:val="20"/>
          <w:lang w:val="en-GB"/>
        </w:rPr>
        <w:t xml:space="preserve"> March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753FE35C"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2F0233AA" w14:textId="0284C253" w:rsidR="004516AE" w:rsidRDefault="004516AE" w:rsidP="002F781A">
      <w:pPr>
        <w:widowControl w:val="0"/>
        <w:pBdr>
          <w:top w:val="single" w:sz="12" w:space="1" w:color="auto"/>
        </w:pBdr>
        <w:tabs>
          <w:tab w:val="left" w:pos="720"/>
        </w:tabs>
        <w:spacing w:line="240" w:lineRule="auto"/>
        <w:rPr>
          <w:rFonts w:eastAsia="SimSun" w:cs="Times New Roman"/>
          <w:sz w:val="20"/>
          <w:szCs w:val="20"/>
          <w:lang w:val="en-GB"/>
        </w:rPr>
      </w:pPr>
    </w:p>
    <w:p w14:paraId="69901F6E" w14:textId="77777777" w:rsidR="004516AE" w:rsidRPr="00333973" w:rsidRDefault="004516AE" w:rsidP="004516AE">
      <w:pPr>
        <w:pStyle w:val="Title"/>
        <w:rPr>
          <w:lang w:val="en-US"/>
        </w:rPr>
      </w:pPr>
      <w:bookmarkStart w:id="0" w:name="_qxxansssbzzz" w:colFirst="0" w:colLast="0"/>
      <w:bookmarkEnd w:id="0"/>
      <w:r w:rsidRPr="00333973">
        <w:rPr>
          <w:lang w:val="en-US"/>
        </w:rPr>
        <w:t>3GPP SA4 MBS SWG (Mar 16, 2023)</w:t>
      </w:r>
    </w:p>
    <w:p w14:paraId="59129DE5" w14:textId="77777777" w:rsidR="004516AE" w:rsidRDefault="004516AE" w:rsidP="004516AE">
      <w:pPr>
        <w:pStyle w:val="Heading1"/>
      </w:pPr>
      <w:bookmarkStart w:id="1" w:name="_4l2psnqvj02y" w:colFirst="0" w:colLast="0"/>
      <w:bookmarkEnd w:id="1"/>
      <w:r>
        <w:t>2</w:t>
      </w:r>
      <w:r>
        <w:tab/>
        <w:t>Multicast-Broadcast-Streaming (MBS) SWG</w:t>
      </w:r>
    </w:p>
    <w:p w14:paraId="3A40395A" w14:textId="77777777" w:rsidR="004516AE" w:rsidRDefault="004516AE" w:rsidP="004516AE">
      <w:pPr>
        <w:pStyle w:val="Heading2"/>
      </w:pPr>
      <w:bookmarkStart w:id="2" w:name="_jh6cvsyd8j9t" w:colFirst="0" w:colLast="0"/>
      <w:bookmarkEnd w:id="2"/>
      <w:proofErr w:type="gramStart"/>
      <w:r>
        <w:t xml:space="preserve">2.1  </w:t>
      </w:r>
      <w:r>
        <w:tab/>
      </w:r>
      <w:proofErr w:type="gramEnd"/>
      <w:r>
        <w:t>Opening of the session and registration of documents</w:t>
      </w:r>
    </w:p>
    <w:p w14:paraId="4CE4FF65" w14:textId="77777777" w:rsidR="004516AE" w:rsidRDefault="004516AE" w:rsidP="004516AE">
      <w:pPr>
        <w:pStyle w:val="Heading3"/>
      </w:pPr>
      <w:bookmarkStart w:id="3" w:name="_zf5m3pgon2wy" w:colFirst="0" w:colLast="0"/>
      <w:bookmarkEnd w:id="3"/>
      <w:r>
        <w:t>2.1.1</w:t>
      </w:r>
      <w:r>
        <w:tab/>
        <w:t xml:space="preserve">Opening of Session </w:t>
      </w:r>
    </w:p>
    <w:p w14:paraId="0826AD65" w14:textId="77777777" w:rsidR="004516AE" w:rsidRDefault="004516AE" w:rsidP="004516AE">
      <w:r>
        <w:t xml:space="preserve">Frederic Gabin (SA4 and MBS SWG chair, Dolby) opens the session on March 16, </w:t>
      </w:r>
      <w:proofErr w:type="gramStart"/>
      <w:r>
        <w:t>2023</w:t>
      </w:r>
      <w:proofErr w:type="gramEnd"/>
      <w:r>
        <w:t xml:space="preserve"> at 15:30 CET. </w:t>
      </w:r>
    </w:p>
    <w:p w14:paraId="4ED6BE27" w14:textId="77777777" w:rsidR="004516AE" w:rsidRDefault="004516AE" w:rsidP="004516AE"/>
    <w:p w14:paraId="1F49BC6E" w14:textId="77777777" w:rsidR="004516AE" w:rsidRDefault="004516AE" w:rsidP="004516AE">
      <w:r>
        <w:t xml:space="preserve">Prakash Kolan (Samsung), Charles Lo (Qualcomm), Thomas Stockhammer (Qualcomm) and Imed Bouazizi (Qualcomm) are assigned as scribes. </w:t>
      </w:r>
    </w:p>
    <w:p w14:paraId="6ACE8EC4" w14:textId="77777777" w:rsidR="004516AE" w:rsidRDefault="004516AE" w:rsidP="004516AE">
      <w:pPr>
        <w:rPr>
          <w:highlight w:val="yellow"/>
        </w:rPr>
      </w:pPr>
    </w:p>
    <w:p w14:paraId="1147E7FF" w14:textId="77777777" w:rsidR="004516AE" w:rsidRDefault="004516AE" w:rsidP="004516AE">
      <w:r>
        <w:t>Details of this meeting can be found here: https://portal.3gpp.org/Home.aspx#/meeting?MtgId=60534</w:t>
      </w:r>
    </w:p>
    <w:p w14:paraId="0E9BDF9B" w14:textId="77777777" w:rsidR="004516AE" w:rsidRDefault="004516AE" w:rsidP="004516AE"/>
    <w:p w14:paraId="0CDDF91B" w14:textId="77777777" w:rsidR="004516AE" w:rsidRDefault="004516AE" w:rsidP="004516AE">
      <w:r>
        <w:t xml:space="preserve">The minutes are shared online: </w:t>
      </w:r>
      <w:hyperlink r:id="rId7">
        <w:r>
          <w:rPr>
            <w:color w:val="0000EE"/>
            <w:u w:val="single"/>
          </w:rPr>
          <w:t>3GPP SA4 MBS SWG (March 16, 2023)</w:t>
        </w:r>
      </w:hyperlink>
    </w:p>
    <w:p w14:paraId="3AAA3256" w14:textId="77777777" w:rsidR="004516AE" w:rsidRDefault="004516AE" w:rsidP="004516AE"/>
    <w:p w14:paraId="2E59E98E" w14:textId="77777777" w:rsidR="004516AE" w:rsidRDefault="004516AE" w:rsidP="004516AE">
      <w:r>
        <w:t>The first hour of the session is a regular MBS SWG call. The second hour is a joint call with the colleagues from 5G-MAG based on the agreement in</w:t>
      </w:r>
      <w:hyperlink r:id="rId8">
        <w:r>
          <w:t xml:space="preserve"> </w:t>
        </w:r>
      </w:hyperlink>
      <w:hyperlink r:id="rId9">
        <w:r>
          <w:rPr>
            <w:color w:val="1155CC"/>
            <w:u w:val="single"/>
          </w:rPr>
          <w:t>S4-221595</w:t>
        </w:r>
      </w:hyperlink>
      <w:r>
        <w:t xml:space="preserve"> to address the issues here</w:t>
      </w:r>
      <w:hyperlink r:id="rId10">
        <w:r>
          <w:t xml:space="preserve"> </w:t>
        </w:r>
      </w:hyperlink>
      <w:hyperlink r:id="rId11">
        <w:r>
          <w:rPr>
            <w:color w:val="1155CC"/>
            <w:u w:val="single"/>
          </w:rPr>
          <w:t>https://github.com/5G-MAG/Standards/issues</w:t>
        </w:r>
      </w:hyperlink>
      <w:r>
        <w:rPr>
          <w:color w:val="1155CC"/>
          <w:u w:val="single"/>
        </w:rPr>
        <w:t>.</w:t>
      </w:r>
    </w:p>
    <w:p w14:paraId="4A61BE08" w14:textId="77777777" w:rsidR="004516AE" w:rsidRDefault="004516AE" w:rsidP="004516AE">
      <w:pPr>
        <w:pStyle w:val="Heading3"/>
      </w:pPr>
      <w:bookmarkStart w:id="4" w:name="_yka08xtqhir6" w:colFirst="0" w:colLast="0"/>
      <w:bookmarkEnd w:id="4"/>
      <w:r>
        <w:t>2.1.2</w:t>
      </w:r>
      <w:r>
        <w:tab/>
        <w:t xml:space="preserve">Registration of Documents </w:t>
      </w:r>
    </w:p>
    <w:p w14:paraId="22C423C2" w14:textId="77777777" w:rsidR="004516AE" w:rsidRDefault="004516AE" w:rsidP="004516AE">
      <w:pPr>
        <w:spacing w:before="120"/>
      </w:pPr>
      <w:r>
        <w:t>The following documents were registered: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45"/>
        <w:gridCol w:w="3990"/>
        <w:gridCol w:w="2190"/>
        <w:gridCol w:w="1470"/>
      </w:tblGrid>
      <w:tr w:rsidR="004516AE" w14:paraId="7A24E796" w14:textId="77777777" w:rsidTr="00D40CE4">
        <w:tc>
          <w:tcPr>
            <w:tcW w:w="1245" w:type="dxa"/>
            <w:tcBorders>
              <w:top w:val="single" w:sz="5" w:space="0" w:color="5B9BD5"/>
              <w:left w:val="single" w:sz="5" w:space="0" w:color="5B9BD5"/>
              <w:bottom w:val="single" w:sz="5" w:space="0" w:color="5B9BD5"/>
              <w:right w:val="nil"/>
            </w:tcBorders>
            <w:shd w:val="clear" w:color="auto" w:fill="5B9BD5"/>
            <w:tcMar>
              <w:top w:w="100" w:type="dxa"/>
              <w:left w:w="100" w:type="dxa"/>
              <w:bottom w:w="100" w:type="dxa"/>
              <w:right w:w="100" w:type="dxa"/>
            </w:tcMar>
          </w:tcPr>
          <w:p w14:paraId="599C7DB3" w14:textId="77777777" w:rsidR="004516AE" w:rsidRDefault="004516AE" w:rsidP="00D40CE4">
            <w:pPr>
              <w:spacing w:line="240" w:lineRule="auto"/>
              <w:jc w:val="center"/>
              <w:rPr>
                <w:b/>
                <w:color w:val="FFFFFF"/>
                <w:sz w:val="18"/>
                <w:szCs w:val="18"/>
              </w:rPr>
            </w:pPr>
            <w:proofErr w:type="spellStart"/>
            <w:r>
              <w:rPr>
                <w:b/>
                <w:color w:val="FFFFFF"/>
                <w:sz w:val="18"/>
                <w:szCs w:val="18"/>
              </w:rPr>
              <w:t>TDoc</w:t>
            </w:r>
            <w:proofErr w:type="spellEnd"/>
          </w:p>
        </w:tc>
        <w:tc>
          <w:tcPr>
            <w:tcW w:w="3990" w:type="dxa"/>
            <w:tcBorders>
              <w:top w:val="single" w:sz="5" w:space="0" w:color="5B9BD5"/>
              <w:left w:val="nil"/>
              <w:bottom w:val="single" w:sz="5" w:space="0" w:color="5B9BD5"/>
              <w:right w:val="nil"/>
            </w:tcBorders>
            <w:shd w:val="clear" w:color="auto" w:fill="5B9BD5"/>
            <w:tcMar>
              <w:top w:w="100" w:type="dxa"/>
              <w:left w:w="100" w:type="dxa"/>
              <w:bottom w:w="100" w:type="dxa"/>
              <w:right w:w="100" w:type="dxa"/>
            </w:tcMar>
          </w:tcPr>
          <w:p w14:paraId="638F2D04" w14:textId="77777777" w:rsidR="004516AE" w:rsidRDefault="004516AE" w:rsidP="00D40CE4">
            <w:pPr>
              <w:spacing w:line="240" w:lineRule="auto"/>
              <w:jc w:val="center"/>
              <w:rPr>
                <w:b/>
                <w:color w:val="FFFFFF"/>
                <w:sz w:val="18"/>
                <w:szCs w:val="18"/>
              </w:rPr>
            </w:pPr>
            <w:r>
              <w:rPr>
                <w:b/>
                <w:color w:val="FFFFFF"/>
                <w:sz w:val="18"/>
                <w:szCs w:val="18"/>
              </w:rPr>
              <w:t>Title</w:t>
            </w:r>
          </w:p>
        </w:tc>
        <w:tc>
          <w:tcPr>
            <w:tcW w:w="2190" w:type="dxa"/>
            <w:tcBorders>
              <w:top w:val="single" w:sz="5" w:space="0" w:color="5B9BD5"/>
              <w:left w:val="nil"/>
              <w:bottom w:val="single" w:sz="5" w:space="0" w:color="5B9BD5"/>
              <w:right w:val="nil"/>
            </w:tcBorders>
            <w:shd w:val="clear" w:color="auto" w:fill="5B9BD5"/>
            <w:tcMar>
              <w:top w:w="100" w:type="dxa"/>
              <w:left w:w="100" w:type="dxa"/>
              <w:bottom w:w="100" w:type="dxa"/>
              <w:right w:w="100" w:type="dxa"/>
            </w:tcMar>
          </w:tcPr>
          <w:p w14:paraId="06BEEF5D" w14:textId="77777777" w:rsidR="004516AE" w:rsidRDefault="004516AE" w:rsidP="00D40CE4">
            <w:pPr>
              <w:spacing w:line="240" w:lineRule="auto"/>
              <w:jc w:val="center"/>
              <w:rPr>
                <w:b/>
                <w:color w:val="FFFFFF"/>
                <w:sz w:val="18"/>
                <w:szCs w:val="18"/>
              </w:rPr>
            </w:pPr>
            <w:r>
              <w:rPr>
                <w:b/>
                <w:color w:val="FFFFFF"/>
                <w:sz w:val="18"/>
                <w:szCs w:val="18"/>
              </w:rPr>
              <w:t>Source</w:t>
            </w:r>
          </w:p>
        </w:tc>
        <w:tc>
          <w:tcPr>
            <w:tcW w:w="1470" w:type="dxa"/>
            <w:tcBorders>
              <w:top w:val="single" w:sz="5" w:space="0" w:color="5B9BD5"/>
              <w:left w:val="nil"/>
              <w:bottom w:val="single" w:sz="5" w:space="0" w:color="5B9BD5"/>
              <w:right w:val="single" w:sz="5" w:space="0" w:color="5B9BD5"/>
            </w:tcBorders>
            <w:shd w:val="clear" w:color="auto" w:fill="5B9BD5"/>
            <w:tcMar>
              <w:top w:w="100" w:type="dxa"/>
              <w:left w:w="100" w:type="dxa"/>
              <w:bottom w:w="100" w:type="dxa"/>
              <w:right w:w="100" w:type="dxa"/>
            </w:tcMar>
          </w:tcPr>
          <w:p w14:paraId="65F16E64" w14:textId="77777777" w:rsidR="004516AE" w:rsidRDefault="004516AE" w:rsidP="00D40CE4">
            <w:pPr>
              <w:spacing w:line="240" w:lineRule="auto"/>
              <w:jc w:val="center"/>
              <w:rPr>
                <w:b/>
                <w:color w:val="FFFFFF"/>
                <w:sz w:val="18"/>
                <w:szCs w:val="18"/>
              </w:rPr>
            </w:pPr>
            <w:r>
              <w:rPr>
                <w:b/>
                <w:color w:val="FFFFFF"/>
                <w:sz w:val="18"/>
                <w:szCs w:val="18"/>
              </w:rPr>
              <w:t>Agenda item</w:t>
            </w:r>
          </w:p>
        </w:tc>
      </w:tr>
      <w:tr w:rsidR="004516AE" w14:paraId="18109E9D"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74D56FF5" w14:textId="77777777" w:rsidR="004516AE" w:rsidRDefault="00000000" w:rsidP="00D40CE4">
            <w:pPr>
              <w:spacing w:line="240" w:lineRule="auto"/>
              <w:rPr>
                <w:b/>
                <w:color w:val="0000FF"/>
                <w:sz w:val="16"/>
                <w:szCs w:val="16"/>
                <w:u w:val="single"/>
              </w:rPr>
            </w:pPr>
            <w:hyperlink r:id="rId12">
              <w:r w:rsidR="004516AE">
                <w:rPr>
                  <w:b/>
                  <w:color w:val="0000FF"/>
                  <w:sz w:val="16"/>
                  <w:szCs w:val="16"/>
                  <w:u w:val="single"/>
                </w:rPr>
                <w:t>S4aI230071</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3B34FD9E" w14:textId="77777777" w:rsidR="004516AE" w:rsidRDefault="004516AE" w:rsidP="00D40CE4">
            <w:pPr>
              <w:spacing w:line="240" w:lineRule="auto"/>
              <w:rPr>
                <w:sz w:val="16"/>
                <w:szCs w:val="16"/>
              </w:rPr>
            </w:pPr>
            <w:r>
              <w:rPr>
                <w:sz w:val="16"/>
                <w:szCs w:val="16"/>
              </w:rPr>
              <w:t>Report of SA4 MBS SWG AH Telco (9th March 2023)</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AF27AB9" w14:textId="77777777" w:rsidR="004516AE" w:rsidRDefault="004516AE" w:rsidP="00D40CE4">
            <w:pPr>
              <w:spacing w:line="240" w:lineRule="auto"/>
              <w:rPr>
                <w:sz w:val="16"/>
                <w:szCs w:val="16"/>
              </w:rPr>
            </w:pPr>
            <w:r>
              <w:rPr>
                <w:sz w:val="16"/>
                <w:szCs w:val="16"/>
              </w:rPr>
              <w:t>MBS SWG Chair</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435B13BA" w14:textId="77777777" w:rsidR="004516AE" w:rsidRDefault="004516AE" w:rsidP="00D40CE4">
            <w:pPr>
              <w:spacing w:line="240" w:lineRule="auto"/>
              <w:rPr>
                <w:sz w:val="16"/>
                <w:szCs w:val="16"/>
              </w:rPr>
            </w:pPr>
            <w:r>
              <w:rPr>
                <w:sz w:val="16"/>
                <w:szCs w:val="16"/>
              </w:rPr>
              <w:t>2.2</w:t>
            </w:r>
          </w:p>
        </w:tc>
      </w:tr>
      <w:tr w:rsidR="004516AE" w14:paraId="41554C75"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50A1B0EB" w14:textId="77777777" w:rsidR="004516AE" w:rsidRDefault="00000000" w:rsidP="00D40CE4">
            <w:pPr>
              <w:spacing w:line="240" w:lineRule="auto"/>
              <w:rPr>
                <w:b/>
                <w:color w:val="0000FF"/>
                <w:sz w:val="16"/>
                <w:szCs w:val="16"/>
                <w:u w:val="single"/>
              </w:rPr>
            </w:pPr>
            <w:hyperlink r:id="rId13">
              <w:r w:rsidR="004516AE">
                <w:rPr>
                  <w:b/>
                  <w:color w:val="0000FF"/>
                  <w:sz w:val="16"/>
                  <w:szCs w:val="16"/>
                  <w:u w:val="single"/>
                </w:rPr>
                <w:t>S4aI230054</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660D16F0" w14:textId="77777777" w:rsidR="004516AE" w:rsidRDefault="004516AE" w:rsidP="00D40CE4">
            <w:pPr>
              <w:spacing w:line="240" w:lineRule="auto"/>
              <w:rPr>
                <w:sz w:val="16"/>
                <w:szCs w:val="16"/>
              </w:rPr>
            </w:pPr>
            <w:r>
              <w:rPr>
                <w:sz w:val="16"/>
                <w:szCs w:val="16"/>
              </w:rPr>
              <w:t>[5GMSA_Ph2] 5GMS over 5MBS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1F35E0C9" w14:textId="77777777" w:rsidR="004516AE" w:rsidRDefault="004516AE" w:rsidP="00D40CE4">
            <w:pPr>
              <w:spacing w:line="240" w:lineRule="auto"/>
              <w:rPr>
                <w:sz w:val="16"/>
                <w:szCs w:val="16"/>
              </w:rPr>
            </w:pPr>
            <w:r>
              <w:rPr>
                <w:sz w:val="16"/>
                <w:szCs w:val="16"/>
              </w:rPr>
              <w:t>Qualcomm Incorporated, BBC, Tencent</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70FD5290" w14:textId="77777777" w:rsidR="004516AE" w:rsidRDefault="004516AE" w:rsidP="00D40CE4">
            <w:pPr>
              <w:spacing w:line="240" w:lineRule="auto"/>
              <w:rPr>
                <w:sz w:val="16"/>
                <w:szCs w:val="16"/>
              </w:rPr>
            </w:pPr>
            <w:r>
              <w:rPr>
                <w:sz w:val="16"/>
                <w:szCs w:val="16"/>
              </w:rPr>
              <w:t>2.4</w:t>
            </w:r>
          </w:p>
        </w:tc>
      </w:tr>
      <w:tr w:rsidR="004516AE" w14:paraId="33ACDE89"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0062FEF2" w14:textId="77777777" w:rsidR="004516AE" w:rsidRDefault="004516AE" w:rsidP="00D40CE4">
            <w:pPr>
              <w:spacing w:line="240" w:lineRule="auto"/>
              <w:rPr>
                <w:sz w:val="16"/>
                <w:szCs w:val="16"/>
              </w:rPr>
            </w:pPr>
            <w:r>
              <w:rPr>
                <w:sz w:val="16"/>
                <w:szCs w:val="16"/>
              </w:rPr>
              <w:lastRenderedPageBreak/>
              <w:t>S4aI230055</w:t>
            </w:r>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0DB469A" w14:textId="77777777" w:rsidR="004516AE" w:rsidRDefault="004516AE" w:rsidP="00D40CE4">
            <w:pPr>
              <w:spacing w:line="240" w:lineRule="auto"/>
              <w:rPr>
                <w:sz w:val="16"/>
                <w:szCs w:val="16"/>
              </w:rPr>
            </w:pPr>
            <w:r>
              <w:rPr>
                <w:sz w:val="16"/>
                <w:szCs w:val="16"/>
              </w:rPr>
              <w:t>[5GMSA_Ph2] End-to-end low latency live streaming</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27308719" w14:textId="77777777" w:rsidR="004516AE" w:rsidRDefault="004516AE" w:rsidP="00D40CE4">
            <w:pPr>
              <w:spacing w:line="240" w:lineRule="auto"/>
              <w:rPr>
                <w:sz w:val="16"/>
                <w:szCs w:val="16"/>
              </w:rPr>
            </w:pPr>
            <w:r>
              <w:rPr>
                <w:sz w:val="16"/>
                <w:szCs w:val="16"/>
              </w:rPr>
              <w:t>Qualcomm Incorporated, BBC, Tencent</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BBB8368" w14:textId="77777777" w:rsidR="004516AE" w:rsidRDefault="004516AE" w:rsidP="00D40CE4">
            <w:pPr>
              <w:spacing w:line="240" w:lineRule="auto"/>
              <w:rPr>
                <w:sz w:val="16"/>
                <w:szCs w:val="16"/>
              </w:rPr>
            </w:pPr>
            <w:r>
              <w:rPr>
                <w:sz w:val="16"/>
                <w:szCs w:val="16"/>
              </w:rPr>
              <w:t>2.4</w:t>
            </w:r>
          </w:p>
        </w:tc>
      </w:tr>
      <w:tr w:rsidR="004516AE" w14:paraId="56C40742"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09E1F8A0" w14:textId="77777777" w:rsidR="004516AE" w:rsidRDefault="00000000" w:rsidP="00D40CE4">
            <w:pPr>
              <w:spacing w:line="240" w:lineRule="auto"/>
              <w:rPr>
                <w:b/>
                <w:color w:val="0000FF"/>
                <w:sz w:val="16"/>
                <w:szCs w:val="16"/>
                <w:u w:val="single"/>
              </w:rPr>
            </w:pPr>
            <w:hyperlink r:id="rId14">
              <w:r w:rsidR="004516AE">
                <w:rPr>
                  <w:b/>
                  <w:color w:val="0000FF"/>
                  <w:sz w:val="16"/>
                  <w:szCs w:val="16"/>
                  <w:u w:val="single"/>
                </w:rPr>
                <w:t>S4aI230059</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3D0BD736" w14:textId="77777777" w:rsidR="004516AE" w:rsidRDefault="004516AE" w:rsidP="00D40CE4">
            <w:pPr>
              <w:spacing w:line="240" w:lineRule="auto"/>
              <w:rPr>
                <w:sz w:val="16"/>
                <w:szCs w:val="16"/>
              </w:rPr>
            </w:pPr>
            <w:r>
              <w:rPr>
                <w:sz w:val="16"/>
                <w:szCs w:val="16"/>
              </w:rPr>
              <w:t>[5GMS_Ph2] Service URL Handling</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0A4BF83B"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1F7E9919" w14:textId="77777777" w:rsidR="004516AE" w:rsidRDefault="004516AE" w:rsidP="00D40CE4">
            <w:pPr>
              <w:spacing w:line="240" w:lineRule="auto"/>
              <w:rPr>
                <w:sz w:val="16"/>
                <w:szCs w:val="16"/>
              </w:rPr>
            </w:pPr>
            <w:r>
              <w:rPr>
                <w:sz w:val="16"/>
                <w:szCs w:val="16"/>
              </w:rPr>
              <w:t>2.4</w:t>
            </w:r>
          </w:p>
        </w:tc>
      </w:tr>
      <w:tr w:rsidR="004516AE" w14:paraId="76FCECC3"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39574B24" w14:textId="77777777" w:rsidR="004516AE" w:rsidRDefault="00000000" w:rsidP="00D40CE4">
            <w:pPr>
              <w:spacing w:line="240" w:lineRule="auto"/>
              <w:rPr>
                <w:b/>
                <w:color w:val="0000FF"/>
                <w:sz w:val="16"/>
                <w:szCs w:val="16"/>
                <w:u w:val="single"/>
              </w:rPr>
            </w:pPr>
            <w:hyperlink r:id="rId15">
              <w:r w:rsidR="004516AE">
                <w:rPr>
                  <w:b/>
                  <w:color w:val="0000FF"/>
                  <w:sz w:val="16"/>
                  <w:szCs w:val="16"/>
                  <w:u w:val="single"/>
                </w:rPr>
                <w:t>S4aI230063</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64EA6796" w14:textId="77777777" w:rsidR="004516AE" w:rsidRDefault="004516AE" w:rsidP="00D40CE4">
            <w:pPr>
              <w:spacing w:line="240" w:lineRule="auto"/>
              <w:rPr>
                <w:sz w:val="16"/>
                <w:szCs w:val="16"/>
              </w:rPr>
            </w:pPr>
            <w:r>
              <w:rPr>
                <w:sz w:val="16"/>
                <w:szCs w:val="16"/>
              </w:rPr>
              <w:t>[5GMS_Ph2] 5GMS AS configuration via M3</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F94D896" w14:textId="77777777" w:rsidR="004516AE" w:rsidRDefault="004516AE" w:rsidP="00D40CE4">
            <w:pPr>
              <w:spacing w:line="240" w:lineRule="auto"/>
              <w:rPr>
                <w:sz w:val="16"/>
                <w:szCs w:val="16"/>
              </w:rPr>
            </w:pPr>
            <w:r>
              <w:rPr>
                <w:sz w:val="16"/>
                <w:szCs w:val="16"/>
              </w:rPr>
              <w:t>BBC</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5C45A5F7" w14:textId="77777777" w:rsidR="004516AE" w:rsidRDefault="004516AE" w:rsidP="00D40CE4">
            <w:pPr>
              <w:spacing w:line="240" w:lineRule="auto"/>
              <w:rPr>
                <w:sz w:val="16"/>
                <w:szCs w:val="16"/>
              </w:rPr>
            </w:pPr>
            <w:r>
              <w:rPr>
                <w:sz w:val="16"/>
                <w:szCs w:val="16"/>
              </w:rPr>
              <w:t>2.4</w:t>
            </w:r>
          </w:p>
        </w:tc>
      </w:tr>
      <w:tr w:rsidR="004516AE" w14:paraId="229E0DBE"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6013F497" w14:textId="77777777" w:rsidR="004516AE" w:rsidRDefault="004516AE" w:rsidP="00D40CE4">
            <w:pPr>
              <w:spacing w:line="240" w:lineRule="auto"/>
              <w:rPr>
                <w:sz w:val="16"/>
                <w:szCs w:val="16"/>
              </w:rPr>
            </w:pPr>
            <w:r>
              <w:rPr>
                <w:sz w:val="16"/>
                <w:szCs w:val="16"/>
              </w:rPr>
              <w:t>S4aI230058</w:t>
            </w:r>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789B3984" w14:textId="77777777" w:rsidR="004516AE" w:rsidRDefault="004516AE" w:rsidP="00D40CE4">
            <w:pPr>
              <w:spacing w:line="240" w:lineRule="auto"/>
              <w:rPr>
                <w:sz w:val="16"/>
                <w:szCs w:val="16"/>
              </w:rPr>
            </w:pPr>
            <w:r>
              <w:rPr>
                <w:sz w:val="16"/>
                <w:szCs w:val="16"/>
              </w:rPr>
              <w:t>[</w:t>
            </w:r>
            <w:proofErr w:type="spellStart"/>
            <w:r>
              <w:rPr>
                <w:sz w:val="16"/>
                <w:szCs w:val="16"/>
              </w:rPr>
              <w:t>FS_SmarTAR</w:t>
            </w:r>
            <w:proofErr w:type="spellEnd"/>
            <w:r>
              <w:rPr>
                <w:sz w:val="16"/>
                <w:szCs w:val="16"/>
              </w:rPr>
              <w:t>] Key Issue #5: Compute distribution across UE and network for tethered glasses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75FA7609"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248F257E" w14:textId="77777777" w:rsidR="004516AE" w:rsidRDefault="004516AE" w:rsidP="00D40CE4">
            <w:pPr>
              <w:spacing w:line="240" w:lineRule="auto"/>
              <w:rPr>
                <w:sz w:val="16"/>
                <w:szCs w:val="16"/>
              </w:rPr>
            </w:pPr>
            <w:r>
              <w:rPr>
                <w:sz w:val="16"/>
                <w:szCs w:val="16"/>
              </w:rPr>
              <w:t>2.5</w:t>
            </w:r>
          </w:p>
        </w:tc>
      </w:tr>
      <w:tr w:rsidR="004516AE" w14:paraId="3DB0E0E6"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248209FE" w14:textId="77777777" w:rsidR="004516AE" w:rsidRDefault="004516AE" w:rsidP="00D40CE4">
            <w:pPr>
              <w:spacing w:line="240" w:lineRule="auto"/>
              <w:rPr>
                <w:sz w:val="16"/>
                <w:szCs w:val="16"/>
              </w:rPr>
            </w:pPr>
            <w:r>
              <w:rPr>
                <w:sz w:val="16"/>
                <w:szCs w:val="16"/>
              </w:rPr>
              <w:t>S4aI230064</w:t>
            </w:r>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2BC61231" w14:textId="77777777" w:rsidR="004516AE" w:rsidRDefault="004516AE" w:rsidP="00D40CE4">
            <w:pPr>
              <w:spacing w:line="240" w:lineRule="auto"/>
              <w:rPr>
                <w:sz w:val="16"/>
                <w:szCs w:val="16"/>
              </w:rPr>
            </w:pPr>
            <w:r>
              <w:rPr>
                <w:sz w:val="16"/>
                <w:szCs w:val="16"/>
              </w:rPr>
              <w:t>[</w:t>
            </w:r>
            <w:proofErr w:type="spellStart"/>
            <w:r>
              <w:rPr>
                <w:sz w:val="16"/>
                <w:szCs w:val="16"/>
              </w:rPr>
              <w:t>FS_SmarTAR</w:t>
            </w:r>
            <w:proofErr w:type="spellEnd"/>
            <w:r>
              <w:rPr>
                <w:sz w:val="16"/>
                <w:szCs w:val="16"/>
              </w:rPr>
              <w:t>] Latency Measurement and Reporting</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68B4AF20" w14:textId="77777777" w:rsidR="004516AE" w:rsidRDefault="004516AE" w:rsidP="00D40CE4">
            <w:pPr>
              <w:spacing w:line="240" w:lineRule="auto"/>
              <w:rPr>
                <w:sz w:val="16"/>
                <w:szCs w:val="16"/>
              </w:rPr>
            </w:pPr>
            <w:r>
              <w:rPr>
                <w:sz w:val="16"/>
                <w:szCs w:val="16"/>
              </w:rPr>
              <w:t>Qualcomm Technologies Ireland</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6AF49D8" w14:textId="77777777" w:rsidR="004516AE" w:rsidRDefault="004516AE" w:rsidP="00D40CE4">
            <w:pPr>
              <w:spacing w:line="240" w:lineRule="auto"/>
              <w:rPr>
                <w:sz w:val="16"/>
                <w:szCs w:val="16"/>
              </w:rPr>
            </w:pPr>
            <w:r>
              <w:rPr>
                <w:sz w:val="16"/>
                <w:szCs w:val="16"/>
              </w:rPr>
              <w:t>2.5</w:t>
            </w:r>
          </w:p>
        </w:tc>
      </w:tr>
      <w:tr w:rsidR="004516AE" w14:paraId="62B30E70"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45B0B417" w14:textId="77777777" w:rsidR="004516AE" w:rsidRDefault="004516AE" w:rsidP="00D40CE4">
            <w:pPr>
              <w:spacing w:line="240" w:lineRule="auto"/>
              <w:rPr>
                <w:sz w:val="16"/>
                <w:szCs w:val="16"/>
              </w:rPr>
            </w:pPr>
            <w:r>
              <w:rPr>
                <w:sz w:val="16"/>
                <w:szCs w:val="16"/>
              </w:rPr>
              <w:t>S4aI230056</w:t>
            </w:r>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26F9BCB6" w14:textId="77777777" w:rsidR="004516AE" w:rsidRDefault="004516AE" w:rsidP="00D40CE4">
            <w:pPr>
              <w:spacing w:line="240" w:lineRule="auto"/>
              <w:rPr>
                <w:sz w:val="16"/>
                <w:szCs w:val="16"/>
              </w:rPr>
            </w:pPr>
            <w:r>
              <w:rPr>
                <w:sz w:val="16"/>
                <w:szCs w:val="16"/>
              </w:rPr>
              <w:t>[5MBP3] General Updates and Corrections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55C94A3D"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2631E1E0" w14:textId="77777777" w:rsidR="004516AE" w:rsidRDefault="004516AE" w:rsidP="00D40CE4">
            <w:pPr>
              <w:spacing w:line="240" w:lineRule="auto"/>
              <w:rPr>
                <w:sz w:val="16"/>
                <w:szCs w:val="16"/>
              </w:rPr>
            </w:pPr>
            <w:r>
              <w:rPr>
                <w:sz w:val="16"/>
                <w:szCs w:val="16"/>
              </w:rPr>
              <w:t>2.7</w:t>
            </w:r>
          </w:p>
        </w:tc>
      </w:tr>
      <w:tr w:rsidR="004516AE" w14:paraId="51B8AC1B"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0A3DC425" w14:textId="77777777" w:rsidR="004516AE" w:rsidRDefault="00000000" w:rsidP="00D40CE4">
            <w:pPr>
              <w:spacing w:line="240" w:lineRule="auto"/>
              <w:rPr>
                <w:b/>
                <w:color w:val="0000FF"/>
                <w:sz w:val="16"/>
                <w:szCs w:val="16"/>
                <w:u w:val="single"/>
              </w:rPr>
            </w:pPr>
            <w:hyperlink r:id="rId16">
              <w:r w:rsidR="004516AE">
                <w:rPr>
                  <w:b/>
                  <w:color w:val="0000FF"/>
                  <w:sz w:val="16"/>
                  <w:szCs w:val="16"/>
                  <w:u w:val="single"/>
                </w:rPr>
                <w:t>S4aI230066</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E9A70AA" w14:textId="77777777" w:rsidR="004516AE" w:rsidRDefault="004516AE" w:rsidP="00D40CE4">
            <w:pPr>
              <w:spacing w:line="240" w:lineRule="auto"/>
              <w:rPr>
                <w:sz w:val="16"/>
                <w:szCs w:val="16"/>
              </w:rPr>
            </w:pPr>
            <w:r>
              <w:rPr>
                <w:sz w:val="16"/>
                <w:szCs w:val="16"/>
              </w:rPr>
              <w:t>[5MBP3] Service Announcement corrections</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5E136ED" w14:textId="77777777" w:rsidR="004516AE" w:rsidRDefault="004516AE" w:rsidP="00D40CE4">
            <w:pPr>
              <w:spacing w:line="240" w:lineRule="auto"/>
              <w:rPr>
                <w:sz w:val="16"/>
                <w:szCs w:val="16"/>
              </w:rPr>
            </w:pPr>
            <w:r>
              <w:rPr>
                <w:sz w:val="16"/>
                <w:szCs w:val="16"/>
              </w:rPr>
              <w:t>BBC</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2C04DDAB" w14:textId="77777777" w:rsidR="004516AE" w:rsidRDefault="004516AE" w:rsidP="00D40CE4">
            <w:pPr>
              <w:spacing w:line="240" w:lineRule="auto"/>
              <w:rPr>
                <w:sz w:val="16"/>
                <w:szCs w:val="16"/>
              </w:rPr>
            </w:pPr>
            <w:r>
              <w:rPr>
                <w:sz w:val="16"/>
                <w:szCs w:val="16"/>
              </w:rPr>
              <w:t>2.7</w:t>
            </w:r>
          </w:p>
        </w:tc>
      </w:tr>
      <w:tr w:rsidR="004516AE" w14:paraId="6BF36448"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34AF707C" w14:textId="77777777" w:rsidR="004516AE" w:rsidRDefault="00000000" w:rsidP="00D40CE4">
            <w:pPr>
              <w:spacing w:line="240" w:lineRule="auto"/>
              <w:rPr>
                <w:b/>
                <w:color w:val="0000FF"/>
                <w:sz w:val="16"/>
                <w:szCs w:val="16"/>
                <w:u w:val="single"/>
              </w:rPr>
            </w:pPr>
            <w:hyperlink r:id="rId17">
              <w:r w:rsidR="004516AE">
                <w:rPr>
                  <w:b/>
                  <w:color w:val="0000FF"/>
                  <w:sz w:val="16"/>
                  <w:szCs w:val="16"/>
                  <w:u w:val="single"/>
                </w:rPr>
                <w:t>S4aI230067</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497B155F" w14:textId="77777777" w:rsidR="004516AE" w:rsidRDefault="004516AE" w:rsidP="00D40CE4">
            <w:pPr>
              <w:spacing w:line="240" w:lineRule="auto"/>
              <w:rPr>
                <w:sz w:val="16"/>
                <w:szCs w:val="16"/>
              </w:rPr>
            </w:pPr>
            <w:r>
              <w:rPr>
                <w:sz w:val="16"/>
                <w:szCs w:val="16"/>
              </w:rPr>
              <w:t>EVEX Support for non-Human Consumption oriented Application Services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11EFAC90"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32BBDBFE" w14:textId="77777777" w:rsidR="004516AE" w:rsidRDefault="004516AE" w:rsidP="00D40CE4">
            <w:pPr>
              <w:spacing w:line="240" w:lineRule="auto"/>
              <w:rPr>
                <w:sz w:val="16"/>
                <w:szCs w:val="16"/>
              </w:rPr>
            </w:pPr>
            <w:r>
              <w:rPr>
                <w:sz w:val="16"/>
                <w:szCs w:val="16"/>
              </w:rPr>
              <w:t>2.7</w:t>
            </w:r>
          </w:p>
        </w:tc>
      </w:tr>
      <w:tr w:rsidR="004516AE" w14:paraId="18A422C1"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735B0328" w14:textId="77777777" w:rsidR="004516AE" w:rsidRDefault="00000000" w:rsidP="00D40CE4">
            <w:pPr>
              <w:spacing w:line="240" w:lineRule="auto"/>
              <w:rPr>
                <w:b/>
                <w:color w:val="0000FF"/>
                <w:sz w:val="16"/>
                <w:szCs w:val="16"/>
                <w:u w:val="single"/>
              </w:rPr>
            </w:pPr>
            <w:hyperlink r:id="rId18">
              <w:r w:rsidR="004516AE">
                <w:rPr>
                  <w:b/>
                  <w:color w:val="0000FF"/>
                  <w:sz w:val="16"/>
                  <w:szCs w:val="16"/>
                  <w:u w:val="single"/>
                </w:rPr>
                <w:t>S4aI230068</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595100B" w14:textId="77777777" w:rsidR="004516AE" w:rsidRDefault="004516AE" w:rsidP="00D40CE4">
            <w:pPr>
              <w:spacing w:line="240" w:lineRule="auto"/>
              <w:rPr>
                <w:sz w:val="16"/>
                <w:szCs w:val="16"/>
              </w:rPr>
            </w:pPr>
            <w:r>
              <w:rPr>
                <w:sz w:val="16"/>
                <w:szCs w:val="16"/>
              </w:rPr>
              <w:t>[5MBUSA] Correction of Nmb5 / Nmb10 notification events</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429528DF" w14:textId="77777777" w:rsidR="004516AE" w:rsidRDefault="004516AE" w:rsidP="00D40CE4">
            <w:pPr>
              <w:spacing w:line="240" w:lineRule="auto"/>
              <w:rPr>
                <w:sz w:val="16"/>
                <w:szCs w:val="16"/>
              </w:rPr>
            </w:pPr>
            <w:r>
              <w:rPr>
                <w:sz w:val="16"/>
                <w:szCs w:val="16"/>
              </w:rPr>
              <w:t>Ericsson LM</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6F4DD9A9" w14:textId="77777777" w:rsidR="004516AE" w:rsidRDefault="004516AE" w:rsidP="00D40CE4">
            <w:pPr>
              <w:spacing w:line="240" w:lineRule="auto"/>
              <w:rPr>
                <w:sz w:val="16"/>
                <w:szCs w:val="16"/>
              </w:rPr>
            </w:pPr>
            <w:r>
              <w:rPr>
                <w:sz w:val="16"/>
                <w:szCs w:val="16"/>
              </w:rPr>
              <w:t>2.7</w:t>
            </w:r>
          </w:p>
        </w:tc>
      </w:tr>
      <w:tr w:rsidR="004516AE" w14:paraId="239C5B51"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6BD6116A" w14:textId="77777777" w:rsidR="004516AE" w:rsidRDefault="00000000" w:rsidP="00D40CE4">
            <w:pPr>
              <w:spacing w:line="240" w:lineRule="auto"/>
              <w:rPr>
                <w:b/>
                <w:color w:val="0000FF"/>
                <w:sz w:val="16"/>
                <w:szCs w:val="16"/>
                <w:u w:val="single"/>
              </w:rPr>
            </w:pPr>
            <w:hyperlink r:id="rId19">
              <w:r w:rsidR="004516AE">
                <w:rPr>
                  <w:b/>
                  <w:color w:val="0000FF"/>
                  <w:sz w:val="16"/>
                  <w:szCs w:val="16"/>
                  <w:u w:val="single"/>
                </w:rPr>
                <w:t>S4aI230069</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0E66FE68" w14:textId="77777777" w:rsidR="004516AE" w:rsidRDefault="004516AE" w:rsidP="00D40CE4">
            <w:pPr>
              <w:spacing w:line="240" w:lineRule="auto"/>
              <w:rPr>
                <w:sz w:val="16"/>
                <w:szCs w:val="16"/>
              </w:rPr>
            </w:pPr>
            <w:r>
              <w:rPr>
                <w:sz w:val="16"/>
                <w:szCs w:val="16"/>
              </w:rPr>
              <w:t xml:space="preserve">[EVEX] Event Exposure Control </w:t>
            </w:r>
            <w:proofErr w:type="spellStart"/>
            <w:r>
              <w:rPr>
                <w:sz w:val="16"/>
                <w:szCs w:val="16"/>
              </w:rPr>
              <w:t>Abitration</w:t>
            </w:r>
            <w:proofErr w:type="spellEnd"/>
            <w:r>
              <w:rPr>
                <w:sz w:val="16"/>
                <w:szCs w:val="16"/>
              </w:rPr>
              <w:t xml:space="preserve"> and Provisioning of Data Collection and Reporting to Data Collection Client</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203A88AA"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0099B409" w14:textId="77777777" w:rsidR="004516AE" w:rsidRDefault="004516AE" w:rsidP="00D40CE4">
            <w:pPr>
              <w:spacing w:line="240" w:lineRule="auto"/>
              <w:rPr>
                <w:sz w:val="16"/>
                <w:szCs w:val="16"/>
              </w:rPr>
            </w:pPr>
            <w:r>
              <w:rPr>
                <w:sz w:val="16"/>
                <w:szCs w:val="16"/>
              </w:rPr>
              <w:t>2.7</w:t>
            </w:r>
          </w:p>
        </w:tc>
      </w:tr>
      <w:tr w:rsidR="004516AE" w14:paraId="67FAE679"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4068060C" w14:textId="77777777" w:rsidR="004516AE" w:rsidRDefault="00000000" w:rsidP="00D40CE4">
            <w:pPr>
              <w:spacing w:line="240" w:lineRule="auto"/>
              <w:rPr>
                <w:b/>
                <w:color w:val="0000FF"/>
                <w:sz w:val="16"/>
                <w:szCs w:val="16"/>
                <w:u w:val="single"/>
              </w:rPr>
            </w:pPr>
            <w:hyperlink r:id="rId20">
              <w:r w:rsidR="004516AE">
                <w:rPr>
                  <w:b/>
                  <w:color w:val="0000FF"/>
                  <w:sz w:val="16"/>
                  <w:szCs w:val="16"/>
                  <w:u w:val="single"/>
                </w:rPr>
                <w:t>S4aI230070</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1BCD49C" w14:textId="77777777" w:rsidR="004516AE" w:rsidRDefault="004516AE" w:rsidP="00D40CE4">
            <w:pPr>
              <w:spacing w:line="240" w:lineRule="auto"/>
              <w:rPr>
                <w:sz w:val="16"/>
                <w:szCs w:val="16"/>
              </w:rPr>
            </w:pPr>
            <w:r>
              <w:rPr>
                <w:sz w:val="16"/>
                <w:szCs w:val="16"/>
              </w:rPr>
              <w:t>[5MBUSA] Correction of Object Distribution Parameters</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4354986" w14:textId="77777777" w:rsidR="004516AE" w:rsidRDefault="004516AE" w:rsidP="00D40CE4">
            <w:pPr>
              <w:spacing w:line="240" w:lineRule="auto"/>
              <w:rPr>
                <w:sz w:val="16"/>
                <w:szCs w:val="16"/>
              </w:rPr>
            </w:pPr>
            <w:r>
              <w:rPr>
                <w:sz w:val="16"/>
                <w:szCs w:val="16"/>
              </w:rPr>
              <w:t>Ericsson LM</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3B528667" w14:textId="77777777" w:rsidR="004516AE" w:rsidRDefault="004516AE" w:rsidP="00D40CE4">
            <w:pPr>
              <w:spacing w:line="240" w:lineRule="auto"/>
              <w:rPr>
                <w:sz w:val="16"/>
                <w:szCs w:val="16"/>
              </w:rPr>
            </w:pPr>
            <w:r>
              <w:rPr>
                <w:sz w:val="16"/>
                <w:szCs w:val="16"/>
              </w:rPr>
              <w:t>2.7</w:t>
            </w:r>
          </w:p>
        </w:tc>
      </w:tr>
    </w:tbl>
    <w:p w14:paraId="1F688D9F" w14:textId="77777777" w:rsidR="004516AE" w:rsidRDefault="004516AE" w:rsidP="004516AE"/>
    <w:p w14:paraId="090DC230" w14:textId="77777777" w:rsidR="004516AE" w:rsidRDefault="004516AE" w:rsidP="004516AE">
      <w:r>
        <w:t>Agenda and Document registration is approved.</w:t>
      </w:r>
    </w:p>
    <w:p w14:paraId="6FDF7278" w14:textId="77777777" w:rsidR="004516AE" w:rsidRDefault="004516AE" w:rsidP="004516AE">
      <w:pPr>
        <w:pStyle w:val="Heading3"/>
        <w:pBdr>
          <w:top w:val="nil"/>
          <w:left w:val="nil"/>
          <w:bottom w:val="nil"/>
          <w:right w:val="nil"/>
          <w:between w:val="nil"/>
        </w:pBdr>
      </w:pPr>
      <w:bookmarkStart w:id="5" w:name="_9xqnw3e6rip" w:colFirst="0" w:colLast="0"/>
      <w:bookmarkEnd w:id="5"/>
      <w:r>
        <w:t>2.1.3</w:t>
      </w:r>
      <w:r>
        <w:tab/>
        <w:t>Information prior to the Meeting</w:t>
      </w:r>
    </w:p>
    <w:p w14:paraId="6A3746EC" w14:textId="77777777" w:rsidR="004516AE" w:rsidRDefault="004516AE" w:rsidP="004516AE">
      <w:pPr>
        <w:spacing w:before="240" w:after="240"/>
      </w:pPr>
      <w:r>
        <w:t>The following information was provided prior to the meeting</w:t>
      </w:r>
    </w:p>
    <w:tbl>
      <w:tblPr>
        <w:tblW w:w="9360" w:type="dxa"/>
        <w:tblBorders>
          <w:top w:val="single" w:sz="5" w:space="0" w:color="DEDEDE"/>
          <w:left w:val="single" w:sz="5" w:space="0" w:color="DEDEDE"/>
          <w:bottom w:val="single" w:sz="5" w:space="0" w:color="DEDEDE"/>
          <w:right w:val="single" w:sz="5" w:space="0" w:color="DEDEDE"/>
          <w:insideH w:val="single" w:sz="5" w:space="0" w:color="DEDEDE"/>
          <w:insideV w:val="single" w:sz="5" w:space="0" w:color="DEDEDE"/>
        </w:tblBorders>
        <w:tblLayout w:type="fixed"/>
        <w:tblLook w:val="0600" w:firstRow="0" w:lastRow="0" w:firstColumn="0" w:lastColumn="0" w:noHBand="1" w:noVBand="1"/>
      </w:tblPr>
      <w:tblGrid>
        <w:gridCol w:w="4241"/>
        <w:gridCol w:w="2830"/>
        <w:gridCol w:w="2289"/>
      </w:tblGrid>
      <w:tr w:rsidR="004516AE" w14:paraId="3975326C" w14:textId="77777777" w:rsidTr="00D40CE4">
        <w:trPr>
          <w:trHeight w:val="390"/>
        </w:trPr>
        <w:tc>
          <w:tcPr>
            <w:tcW w:w="4240" w:type="dxa"/>
            <w:tcBorders>
              <w:top w:val="nil"/>
              <w:left w:val="nil"/>
              <w:bottom w:val="nil"/>
              <w:right w:val="nil"/>
            </w:tcBorders>
            <w:shd w:val="clear" w:color="auto" w:fill="FFFFFF"/>
            <w:tcMar>
              <w:top w:w="80" w:type="dxa"/>
              <w:left w:w="80" w:type="dxa"/>
              <w:bottom w:w="80" w:type="dxa"/>
              <w:right w:w="80" w:type="dxa"/>
            </w:tcMar>
          </w:tcPr>
          <w:p w14:paraId="65A8CA23" w14:textId="77777777" w:rsidR="004516AE" w:rsidRDefault="00000000" w:rsidP="00D40CE4">
            <w:pPr>
              <w:rPr>
                <w:rFonts w:ascii="Montserrat" w:eastAsia="Montserrat" w:hAnsi="Montserrat" w:cs="Montserrat"/>
                <w:color w:val="378ACC"/>
                <w:sz w:val="21"/>
                <w:szCs w:val="21"/>
              </w:rPr>
            </w:pPr>
            <w:hyperlink r:id="rId21">
              <w:r w:rsidR="004516AE">
                <w:rPr>
                  <w:rFonts w:ascii="Montserrat" w:eastAsia="Montserrat" w:hAnsi="Montserrat" w:cs="Montserrat"/>
                  <w:color w:val="378ACC"/>
                  <w:sz w:val="21"/>
                  <w:szCs w:val="21"/>
                </w:rPr>
                <w:t xml:space="preserve">MBS AH Telco (16th March 2023): proposed </w:t>
              </w:r>
              <w:proofErr w:type="spellStart"/>
              <w:r w:rsidR="004516AE">
                <w:rPr>
                  <w:rFonts w:ascii="Montserrat" w:eastAsia="Montserrat" w:hAnsi="Montserrat" w:cs="Montserrat"/>
                  <w:color w:val="378ACC"/>
                  <w:sz w:val="21"/>
                  <w:szCs w:val="21"/>
                </w:rPr>
                <w:t>Tdoc</w:t>
              </w:r>
              <w:proofErr w:type="spellEnd"/>
              <w:r w:rsidR="004516AE">
                <w:rPr>
                  <w:rFonts w:ascii="Montserrat" w:eastAsia="Montserrat" w:hAnsi="Montserrat" w:cs="Montserrat"/>
                  <w:color w:val="378ACC"/>
                  <w:sz w:val="21"/>
                  <w:szCs w:val="21"/>
                </w:rPr>
                <w:t xml:space="preserve"> allocation</w:t>
              </w:r>
            </w:hyperlink>
          </w:p>
        </w:tc>
        <w:tc>
          <w:tcPr>
            <w:tcW w:w="2830" w:type="dxa"/>
            <w:tcBorders>
              <w:top w:val="nil"/>
              <w:left w:val="nil"/>
              <w:bottom w:val="nil"/>
              <w:right w:val="nil"/>
            </w:tcBorders>
            <w:shd w:val="clear" w:color="auto" w:fill="FFFFFF"/>
            <w:tcMar>
              <w:top w:w="80" w:type="dxa"/>
              <w:left w:w="80" w:type="dxa"/>
              <w:bottom w:w="80" w:type="dxa"/>
              <w:right w:w="80" w:type="dxa"/>
            </w:tcMar>
          </w:tcPr>
          <w:p w14:paraId="175F8AF7" w14:textId="77777777" w:rsidR="004516AE" w:rsidRDefault="004516AE" w:rsidP="00D40CE4">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2289" w:type="dxa"/>
            <w:tcBorders>
              <w:top w:val="nil"/>
              <w:left w:val="nil"/>
              <w:bottom w:val="nil"/>
              <w:right w:val="nil"/>
            </w:tcBorders>
            <w:shd w:val="clear" w:color="auto" w:fill="FFFFFF"/>
            <w:tcMar>
              <w:top w:w="80" w:type="dxa"/>
              <w:left w:w="80" w:type="dxa"/>
              <w:bottom w:w="80" w:type="dxa"/>
              <w:right w:w="80" w:type="dxa"/>
            </w:tcMar>
          </w:tcPr>
          <w:p w14:paraId="4762EEEF" w14:textId="77777777" w:rsidR="004516AE" w:rsidRDefault="004516AE" w:rsidP="00D40CE4">
            <w:pPr>
              <w:rPr>
                <w:rFonts w:ascii="Montserrat" w:eastAsia="Montserrat" w:hAnsi="Montserrat" w:cs="Montserrat"/>
                <w:sz w:val="21"/>
                <w:szCs w:val="21"/>
              </w:rPr>
            </w:pPr>
            <w:r>
              <w:rPr>
                <w:rFonts w:ascii="Montserrat" w:eastAsia="Montserrat" w:hAnsi="Montserrat" w:cs="Montserrat"/>
                <w:sz w:val="21"/>
                <w:szCs w:val="21"/>
              </w:rPr>
              <w:t>Thu, 16 Mar 2023 13:17:37 +0000</w:t>
            </w:r>
          </w:p>
        </w:tc>
      </w:tr>
    </w:tbl>
    <w:p w14:paraId="601C2CC7" w14:textId="77777777" w:rsidR="004516AE" w:rsidRDefault="004516AE" w:rsidP="004516AE">
      <w:pPr>
        <w:pBdr>
          <w:top w:val="nil"/>
          <w:left w:val="nil"/>
          <w:bottom w:val="nil"/>
          <w:right w:val="nil"/>
          <w:between w:val="nil"/>
        </w:pBdr>
        <w:spacing w:before="240" w:line="240" w:lineRule="auto"/>
        <w:ind w:left="720"/>
        <w:rPr>
          <w:i/>
          <w:sz w:val="20"/>
          <w:szCs w:val="20"/>
        </w:rPr>
      </w:pPr>
      <w:r>
        <w:rPr>
          <w:i/>
          <w:sz w:val="20"/>
          <w:szCs w:val="20"/>
        </w:rPr>
        <w:t>Dear all,</w:t>
      </w:r>
    </w:p>
    <w:p w14:paraId="33EEBC70" w14:textId="77777777" w:rsidR="004516AE" w:rsidRDefault="004516AE" w:rsidP="004516AE">
      <w:pPr>
        <w:spacing w:before="240" w:line="240" w:lineRule="auto"/>
        <w:ind w:left="720"/>
        <w:rPr>
          <w:i/>
          <w:sz w:val="20"/>
          <w:szCs w:val="20"/>
        </w:rPr>
      </w:pPr>
      <w:r>
        <w:rPr>
          <w:i/>
          <w:sz w:val="20"/>
          <w:szCs w:val="20"/>
        </w:rPr>
        <w:t xml:space="preserve">Here is a proposed </w:t>
      </w:r>
      <w:proofErr w:type="spellStart"/>
      <w:r>
        <w:rPr>
          <w:i/>
          <w:sz w:val="20"/>
          <w:szCs w:val="20"/>
        </w:rPr>
        <w:t>Tdoc</w:t>
      </w:r>
      <w:proofErr w:type="spellEnd"/>
      <w:r>
        <w:rPr>
          <w:i/>
          <w:sz w:val="20"/>
          <w:szCs w:val="20"/>
        </w:rPr>
        <w:t xml:space="preserve"> allocation for today’s MBS AH Telco:</w:t>
      </w:r>
    </w:p>
    <w:p w14:paraId="68BFEEF9" w14:textId="77777777" w:rsidR="004516AE" w:rsidRDefault="004516AE" w:rsidP="004516AE">
      <w:pPr>
        <w:spacing w:before="240" w:line="240" w:lineRule="auto"/>
        <w:ind w:left="720"/>
        <w:rPr>
          <w:i/>
          <w:sz w:val="20"/>
          <w:szCs w:val="20"/>
        </w:rPr>
      </w:pPr>
      <w:r>
        <w:rPr>
          <w:i/>
          <w:sz w:val="20"/>
          <w:szCs w:val="20"/>
        </w:rPr>
        <w:t>2              Multicast-Broadcast-Streaming (MBS) SWG</w:t>
      </w:r>
    </w:p>
    <w:p w14:paraId="263FC1F1" w14:textId="77777777" w:rsidR="004516AE" w:rsidRDefault="004516AE" w:rsidP="004516AE">
      <w:pPr>
        <w:spacing w:before="240" w:line="240" w:lineRule="auto"/>
        <w:ind w:left="720"/>
        <w:rPr>
          <w:i/>
          <w:sz w:val="20"/>
          <w:szCs w:val="20"/>
        </w:rPr>
      </w:pPr>
      <w:r>
        <w:rPr>
          <w:i/>
          <w:sz w:val="20"/>
          <w:szCs w:val="20"/>
        </w:rPr>
        <w:t>2.1          Opening of the session and registration of documents</w:t>
      </w:r>
    </w:p>
    <w:p w14:paraId="76FFFB36" w14:textId="77777777" w:rsidR="004516AE" w:rsidRDefault="004516AE" w:rsidP="004516AE">
      <w:pPr>
        <w:spacing w:before="240" w:line="240" w:lineRule="auto"/>
        <w:ind w:left="720"/>
        <w:rPr>
          <w:i/>
          <w:sz w:val="20"/>
          <w:szCs w:val="20"/>
        </w:rPr>
      </w:pPr>
      <w:r>
        <w:rPr>
          <w:i/>
          <w:sz w:val="20"/>
          <w:szCs w:val="20"/>
        </w:rPr>
        <w:t>2.2          Reports/Liaisons from other groups/meetings</w:t>
      </w:r>
    </w:p>
    <w:p w14:paraId="55553D74" w14:textId="77777777" w:rsidR="004516AE" w:rsidRDefault="004516AE" w:rsidP="004516AE">
      <w:pPr>
        <w:numPr>
          <w:ilvl w:val="0"/>
          <w:numId w:val="26"/>
        </w:numPr>
        <w:spacing w:line="240" w:lineRule="auto"/>
        <w:ind w:left="1440"/>
        <w:rPr>
          <w:i/>
          <w:sz w:val="20"/>
          <w:szCs w:val="20"/>
        </w:rPr>
      </w:pPr>
      <w:r>
        <w:rPr>
          <w:b/>
          <w:i/>
          <w:sz w:val="20"/>
          <w:szCs w:val="20"/>
        </w:rPr>
        <w:t>071             Report of SA4 MBS SWG AH Telco (9th March 2023)</w:t>
      </w:r>
    </w:p>
    <w:p w14:paraId="42236847" w14:textId="77777777" w:rsidR="004516AE" w:rsidRDefault="004516AE" w:rsidP="004516AE">
      <w:pPr>
        <w:spacing w:before="240" w:line="240" w:lineRule="auto"/>
        <w:ind w:left="720"/>
        <w:rPr>
          <w:i/>
          <w:sz w:val="20"/>
          <w:szCs w:val="20"/>
        </w:rPr>
      </w:pPr>
      <w:r>
        <w:rPr>
          <w:i/>
          <w:sz w:val="20"/>
          <w:szCs w:val="20"/>
        </w:rPr>
        <w:t>2.3          SR_MSE (Split Rendering Media Service Enabler)</w:t>
      </w:r>
    </w:p>
    <w:p w14:paraId="63643D2A" w14:textId="77777777" w:rsidR="004516AE" w:rsidRDefault="004516AE" w:rsidP="004516AE">
      <w:pPr>
        <w:spacing w:before="240" w:line="240" w:lineRule="auto"/>
        <w:ind w:left="720"/>
        <w:rPr>
          <w:i/>
          <w:sz w:val="20"/>
          <w:szCs w:val="20"/>
        </w:rPr>
      </w:pPr>
      <w:r>
        <w:rPr>
          <w:i/>
          <w:sz w:val="20"/>
          <w:szCs w:val="20"/>
        </w:rPr>
        <w:t>2.4          5GMS_Ph2 (5G Media Streaming Architecture Phase2)</w:t>
      </w:r>
    </w:p>
    <w:p w14:paraId="178B5824" w14:textId="77777777" w:rsidR="004516AE" w:rsidRDefault="004516AE" w:rsidP="004516AE">
      <w:pPr>
        <w:numPr>
          <w:ilvl w:val="0"/>
          <w:numId w:val="31"/>
        </w:numPr>
        <w:spacing w:line="240" w:lineRule="auto"/>
        <w:ind w:left="1440"/>
        <w:rPr>
          <w:i/>
          <w:sz w:val="20"/>
          <w:szCs w:val="20"/>
        </w:rPr>
      </w:pPr>
      <w:r>
        <w:rPr>
          <w:b/>
          <w:i/>
          <w:sz w:val="20"/>
          <w:szCs w:val="20"/>
        </w:rPr>
        <w:t xml:space="preserve">063         </w:t>
      </w:r>
      <w:proofErr w:type="gramStart"/>
      <w:r>
        <w:rPr>
          <w:b/>
          <w:i/>
          <w:sz w:val="20"/>
          <w:szCs w:val="20"/>
        </w:rPr>
        <w:t xml:space="preserve">   [</w:t>
      </w:r>
      <w:proofErr w:type="gramEnd"/>
      <w:r>
        <w:rPr>
          <w:b/>
          <w:i/>
          <w:sz w:val="20"/>
          <w:szCs w:val="20"/>
        </w:rPr>
        <w:t>5GMS_Ph2] 5GMS AS configuration via M3</w:t>
      </w:r>
    </w:p>
    <w:p w14:paraId="57C1156C" w14:textId="77777777" w:rsidR="004516AE" w:rsidRDefault="004516AE" w:rsidP="004516AE">
      <w:pPr>
        <w:numPr>
          <w:ilvl w:val="0"/>
          <w:numId w:val="31"/>
        </w:numPr>
        <w:spacing w:line="240" w:lineRule="auto"/>
        <w:ind w:left="1440"/>
        <w:rPr>
          <w:i/>
          <w:sz w:val="20"/>
          <w:szCs w:val="20"/>
        </w:rPr>
      </w:pPr>
      <w:r>
        <w:rPr>
          <w:b/>
          <w:i/>
          <w:sz w:val="20"/>
          <w:szCs w:val="20"/>
        </w:rPr>
        <w:t xml:space="preserve">054         </w:t>
      </w:r>
      <w:proofErr w:type="gramStart"/>
      <w:r>
        <w:rPr>
          <w:b/>
          <w:i/>
          <w:sz w:val="20"/>
          <w:szCs w:val="20"/>
        </w:rPr>
        <w:t xml:space="preserve">   [</w:t>
      </w:r>
      <w:proofErr w:type="gramEnd"/>
      <w:r>
        <w:rPr>
          <w:b/>
          <w:i/>
          <w:sz w:val="20"/>
          <w:szCs w:val="20"/>
        </w:rPr>
        <w:t>5GMSA_Ph2] 5GMS over 5MBS</w:t>
      </w:r>
    </w:p>
    <w:p w14:paraId="255FC0DB" w14:textId="77777777" w:rsidR="004516AE" w:rsidRDefault="004516AE" w:rsidP="004516AE">
      <w:pPr>
        <w:numPr>
          <w:ilvl w:val="0"/>
          <w:numId w:val="31"/>
        </w:numPr>
        <w:spacing w:line="240" w:lineRule="auto"/>
        <w:ind w:left="1440"/>
        <w:rPr>
          <w:i/>
          <w:sz w:val="20"/>
          <w:szCs w:val="20"/>
        </w:rPr>
      </w:pPr>
      <w:r>
        <w:rPr>
          <w:b/>
          <w:i/>
          <w:sz w:val="20"/>
          <w:szCs w:val="20"/>
        </w:rPr>
        <w:t xml:space="preserve">059         </w:t>
      </w:r>
      <w:proofErr w:type="gramStart"/>
      <w:r>
        <w:rPr>
          <w:b/>
          <w:i/>
          <w:sz w:val="20"/>
          <w:szCs w:val="20"/>
        </w:rPr>
        <w:t xml:space="preserve">   [</w:t>
      </w:r>
      <w:proofErr w:type="gramEnd"/>
      <w:r>
        <w:rPr>
          <w:b/>
          <w:i/>
          <w:sz w:val="20"/>
          <w:szCs w:val="20"/>
        </w:rPr>
        <w:t>5GMS_Ph2] Service URL Handling</w:t>
      </w:r>
    </w:p>
    <w:p w14:paraId="65764542" w14:textId="77777777" w:rsidR="004516AE" w:rsidRDefault="004516AE" w:rsidP="004516AE">
      <w:pPr>
        <w:numPr>
          <w:ilvl w:val="0"/>
          <w:numId w:val="30"/>
        </w:numPr>
        <w:spacing w:line="240" w:lineRule="auto"/>
        <w:ind w:left="1440"/>
        <w:rPr>
          <w:i/>
          <w:color w:val="7F7F7F"/>
          <w:sz w:val="20"/>
          <w:szCs w:val="20"/>
        </w:rPr>
      </w:pPr>
      <w:r>
        <w:rPr>
          <w:i/>
          <w:color w:val="7F7F7F"/>
          <w:sz w:val="20"/>
          <w:szCs w:val="20"/>
        </w:rPr>
        <w:lastRenderedPageBreak/>
        <w:t>055 (n/a)</w:t>
      </w:r>
    </w:p>
    <w:p w14:paraId="054BDB8F" w14:textId="77777777" w:rsidR="004516AE" w:rsidRDefault="004516AE" w:rsidP="004516AE">
      <w:pPr>
        <w:spacing w:before="240" w:line="240" w:lineRule="auto"/>
        <w:ind w:left="720"/>
        <w:rPr>
          <w:i/>
          <w:sz w:val="20"/>
          <w:szCs w:val="20"/>
        </w:rPr>
      </w:pPr>
      <w:r>
        <w:rPr>
          <w:i/>
          <w:sz w:val="20"/>
          <w:szCs w:val="20"/>
        </w:rPr>
        <w:t xml:space="preserve">2.5          </w:t>
      </w:r>
      <w:proofErr w:type="spellStart"/>
      <w:r>
        <w:rPr>
          <w:i/>
          <w:sz w:val="20"/>
          <w:szCs w:val="20"/>
        </w:rPr>
        <w:t>FS_SmarTAR</w:t>
      </w:r>
      <w:proofErr w:type="spellEnd"/>
      <w:r>
        <w:rPr>
          <w:i/>
          <w:sz w:val="20"/>
          <w:szCs w:val="20"/>
        </w:rPr>
        <w:t xml:space="preserve"> (Feasibility Study on Smartly Tethering AR Glasses)</w:t>
      </w:r>
    </w:p>
    <w:p w14:paraId="4A32A39D" w14:textId="77777777" w:rsidR="004516AE" w:rsidRDefault="004516AE" w:rsidP="004516AE">
      <w:pPr>
        <w:numPr>
          <w:ilvl w:val="0"/>
          <w:numId w:val="28"/>
        </w:numPr>
        <w:spacing w:line="240" w:lineRule="auto"/>
        <w:ind w:left="1440"/>
        <w:rPr>
          <w:i/>
          <w:color w:val="7F7F7F"/>
          <w:sz w:val="20"/>
          <w:szCs w:val="20"/>
        </w:rPr>
      </w:pPr>
      <w:r>
        <w:rPr>
          <w:i/>
          <w:color w:val="7F7F7F"/>
          <w:sz w:val="20"/>
          <w:szCs w:val="20"/>
        </w:rPr>
        <w:t>064 (n/a), 058 (n/a)</w:t>
      </w:r>
    </w:p>
    <w:p w14:paraId="13BB8D63" w14:textId="77777777" w:rsidR="004516AE" w:rsidRDefault="004516AE" w:rsidP="004516AE">
      <w:pPr>
        <w:spacing w:before="240" w:line="240" w:lineRule="auto"/>
        <w:ind w:left="720"/>
        <w:rPr>
          <w:i/>
          <w:sz w:val="20"/>
          <w:szCs w:val="20"/>
        </w:rPr>
      </w:pPr>
      <w:r>
        <w:rPr>
          <w:i/>
          <w:sz w:val="20"/>
          <w:szCs w:val="20"/>
        </w:rPr>
        <w:t>2.6          FS_MS_NS_Ph2 (Study on Media Streaming aspects of Network Slicing Phase 2)</w:t>
      </w:r>
    </w:p>
    <w:p w14:paraId="1D2BD028" w14:textId="77777777" w:rsidR="004516AE" w:rsidRDefault="004516AE" w:rsidP="004516AE">
      <w:pPr>
        <w:spacing w:before="240" w:line="240" w:lineRule="auto"/>
        <w:ind w:left="720"/>
        <w:rPr>
          <w:i/>
          <w:sz w:val="20"/>
          <w:szCs w:val="20"/>
        </w:rPr>
      </w:pPr>
      <w:r>
        <w:rPr>
          <w:i/>
          <w:sz w:val="20"/>
          <w:szCs w:val="20"/>
        </w:rPr>
        <w:t>2.7          Others including TEI</w:t>
      </w:r>
    </w:p>
    <w:p w14:paraId="34DD430F" w14:textId="77777777" w:rsidR="004516AE" w:rsidRDefault="004516AE" w:rsidP="004516AE">
      <w:pPr>
        <w:numPr>
          <w:ilvl w:val="0"/>
          <w:numId w:val="25"/>
        </w:numPr>
        <w:spacing w:line="240" w:lineRule="auto"/>
        <w:ind w:left="1440"/>
        <w:rPr>
          <w:i/>
          <w:sz w:val="20"/>
          <w:szCs w:val="20"/>
        </w:rPr>
      </w:pPr>
      <w:r>
        <w:rPr>
          <w:b/>
          <w:i/>
          <w:sz w:val="20"/>
          <w:szCs w:val="20"/>
        </w:rPr>
        <w:t>067          EVEX Support for non-Human Consumption oriented Application Services</w:t>
      </w:r>
    </w:p>
    <w:p w14:paraId="27625697" w14:textId="77777777" w:rsidR="004516AE" w:rsidRDefault="004516AE" w:rsidP="004516AE">
      <w:pPr>
        <w:numPr>
          <w:ilvl w:val="0"/>
          <w:numId w:val="25"/>
        </w:numPr>
        <w:spacing w:line="240" w:lineRule="auto"/>
        <w:ind w:left="1440"/>
        <w:rPr>
          <w:i/>
          <w:sz w:val="20"/>
          <w:szCs w:val="20"/>
        </w:rPr>
      </w:pPr>
      <w:r>
        <w:rPr>
          <w:b/>
          <w:i/>
          <w:sz w:val="20"/>
          <w:szCs w:val="20"/>
        </w:rPr>
        <w:t xml:space="preserve">068       </w:t>
      </w:r>
      <w:proofErr w:type="gramStart"/>
      <w:r>
        <w:rPr>
          <w:b/>
          <w:i/>
          <w:sz w:val="20"/>
          <w:szCs w:val="20"/>
        </w:rPr>
        <w:t xml:space="preserve">   [</w:t>
      </w:r>
      <w:proofErr w:type="gramEnd"/>
      <w:r>
        <w:rPr>
          <w:b/>
          <w:i/>
          <w:sz w:val="20"/>
          <w:szCs w:val="20"/>
        </w:rPr>
        <w:t>5MBUSA] Correction of Nmb5 / Nmb10 notification events</w:t>
      </w:r>
    </w:p>
    <w:p w14:paraId="02A0A4EB" w14:textId="77777777" w:rsidR="004516AE" w:rsidRDefault="004516AE" w:rsidP="004516AE">
      <w:pPr>
        <w:numPr>
          <w:ilvl w:val="0"/>
          <w:numId w:val="25"/>
        </w:numPr>
        <w:spacing w:line="240" w:lineRule="auto"/>
        <w:ind w:left="1440"/>
        <w:rPr>
          <w:i/>
          <w:sz w:val="20"/>
          <w:szCs w:val="20"/>
        </w:rPr>
      </w:pPr>
      <w:r>
        <w:rPr>
          <w:b/>
          <w:i/>
          <w:sz w:val="20"/>
          <w:szCs w:val="20"/>
        </w:rPr>
        <w:t xml:space="preserve">069       </w:t>
      </w:r>
      <w:proofErr w:type="gramStart"/>
      <w:r>
        <w:rPr>
          <w:b/>
          <w:i/>
          <w:sz w:val="20"/>
          <w:szCs w:val="20"/>
        </w:rPr>
        <w:t xml:space="preserve">   [</w:t>
      </w:r>
      <w:proofErr w:type="gramEnd"/>
      <w:r>
        <w:rPr>
          <w:b/>
          <w:i/>
          <w:sz w:val="20"/>
          <w:szCs w:val="20"/>
        </w:rPr>
        <w:t xml:space="preserve">EVEX] Event Exposure Control </w:t>
      </w:r>
      <w:proofErr w:type="spellStart"/>
      <w:r>
        <w:rPr>
          <w:b/>
          <w:i/>
          <w:sz w:val="20"/>
          <w:szCs w:val="20"/>
        </w:rPr>
        <w:t>Abitration</w:t>
      </w:r>
      <w:proofErr w:type="spellEnd"/>
      <w:r>
        <w:rPr>
          <w:b/>
          <w:i/>
          <w:sz w:val="20"/>
          <w:szCs w:val="20"/>
        </w:rPr>
        <w:t xml:space="preserve"> and Provisioning of Data Collection and Reporting to Data Collection Client</w:t>
      </w:r>
    </w:p>
    <w:p w14:paraId="67E3787A" w14:textId="77777777" w:rsidR="004516AE" w:rsidRDefault="004516AE" w:rsidP="004516AE">
      <w:pPr>
        <w:numPr>
          <w:ilvl w:val="0"/>
          <w:numId w:val="25"/>
        </w:numPr>
        <w:spacing w:line="240" w:lineRule="auto"/>
        <w:ind w:left="1440"/>
        <w:rPr>
          <w:i/>
          <w:sz w:val="20"/>
          <w:szCs w:val="20"/>
        </w:rPr>
      </w:pPr>
      <w:r>
        <w:rPr>
          <w:b/>
          <w:i/>
          <w:sz w:val="20"/>
          <w:szCs w:val="20"/>
        </w:rPr>
        <w:t xml:space="preserve">070       </w:t>
      </w:r>
      <w:proofErr w:type="gramStart"/>
      <w:r>
        <w:rPr>
          <w:b/>
          <w:i/>
          <w:sz w:val="20"/>
          <w:szCs w:val="20"/>
        </w:rPr>
        <w:t xml:space="preserve">   [</w:t>
      </w:r>
      <w:proofErr w:type="gramEnd"/>
      <w:r>
        <w:rPr>
          <w:b/>
          <w:i/>
          <w:sz w:val="20"/>
          <w:szCs w:val="20"/>
        </w:rPr>
        <w:t>5MBUSA] Correction of Object Distribution Parameters</w:t>
      </w:r>
    </w:p>
    <w:p w14:paraId="1C91C780" w14:textId="77777777" w:rsidR="004516AE" w:rsidRDefault="004516AE" w:rsidP="004516AE">
      <w:pPr>
        <w:numPr>
          <w:ilvl w:val="0"/>
          <w:numId w:val="25"/>
        </w:numPr>
        <w:spacing w:line="240" w:lineRule="auto"/>
        <w:ind w:left="1440"/>
        <w:rPr>
          <w:i/>
          <w:sz w:val="20"/>
          <w:szCs w:val="20"/>
        </w:rPr>
      </w:pPr>
      <w:r>
        <w:rPr>
          <w:b/>
          <w:i/>
          <w:sz w:val="20"/>
          <w:szCs w:val="20"/>
        </w:rPr>
        <w:t xml:space="preserve">066       </w:t>
      </w:r>
      <w:proofErr w:type="gramStart"/>
      <w:r>
        <w:rPr>
          <w:b/>
          <w:i/>
          <w:sz w:val="20"/>
          <w:szCs w:val="20"/>
        </w:rPr>
        <w:t xml:space="preserve">   [</w:t>
      </w:r>
      <w:proofErr w:type="gramEnd"/>
      <w:r>
        <w:rPr>
          <w:b/>
          <w:i/>
          <w:sz w:val="20"/>
          <w:szCs w:val="20"/>
        </w:rPr>
        <w:t>5MBP3] Service Announcement corrections (to be discussed with 5G-MAG)</w:t>
      </w:r>
    </w:p>
    <w:p w14:paraId="1F9F488D" w14:textId="77777777" w:rsidR="004516AE" w:rsidRDefault="004516AE" w:rsidP="004516AE">
      <w:pPr>
        <w:numPr>
          <w:ilvl w:val="0"/>
          <w:numId w:val="25"/>
        </w:numPr>
        <w:spacing w:line="240" w:lineRule="auto"/>
        <w:ind w:left="1440"/>
        <w:rPr>
          <w:i/>
          <w:sz w:val="20"/>
          <w:szCs w:val="20"/>
        </w:rPr>
      </w:pPr>
      <w:r>
        <w:rPr>
          <w:i/>
          <w:sz w:val="20"/>
          <w:szCs w:val="20"/>
        </w:rPr>
        <w:t>056 (n/a)</w:t>
      </w:r>
    </w:p>
    <w:p w14:paraId="3CAF14E7" w14:textId="77777777" w:rsidR="004516AE" w:rsidRDefault="004516AE" w:rsidP="004516AE">
      <w:pPr>
        <w:spacing w:before="240" w:line="240" w:lineRule="auto"/>
        <w:ind w:left="720"/>
        <w:rPr>
          <w:i/>
          <w:sz w:val="20"/>
          <w:szCs w:val="20"/>
        </w:rPr>
      </w:pPr>
      <w:r>
        <w:rPr>
          <w:i/>
          <w:sz w:val="20"/>
          <w:szCs w:val="20"/>
        </w:rPr>
        <w:t>2.8          Close of the session</w:t>
      </w:r>
    </w:p>
    <w:p w14:paraId="23C1A6EE" w14:textId="77777777" w:rsidR="004516AE" w:rsidRDefault="004516AE" w:rsidP="004516AE">
      <w:pPr>
        <w:spacing w:before="240" w:line="240" w:lineRule="auto"/>
        <w:ind w:left="720"/>
        <w:rPr>
          <w:i/>
          <w:sz w:val="20"/>
          <w:szCs w:val="20"/>
        </w:rPr>
      </w:pPr>
      <w:r>
        <w:rPr>
          <w:i/>
          <w:sz w:val="20"/>
          <w:szCs w:val="20"/>
        </w:rPr>
        <w:t>Let’s confirm what should be processed during the first regular hour and what should be taken together with 5G-MAG.</w:t>
      </w:r>
    </w:p>
    <w:p w14:paraId="572DB71A" w14:textId="77777777" w:rsidR="004516AE" w:rsidRDefault="004516AE" w:rsidP="004516AE">
      <w:pPr>
        <w:spacing w:before="240" w:line="240" w:lineRule="auto"/>
        <w:ind w:left="720"/>
        <w:rPr>
          <w:i/>
          <w:sz w:val="20"/>
          <w:szCs w:val="20"/>
        </w:rPr>
      </w:pPr>
      <w:r>
        <w:rPr>
          <w:i/>
          <w:sz w:val="20"/>
          <w:szCs w:val="20"/>
        </w:rPr>
        <w:t xml:space="preserve">Comments and suggestions are welcome. </w:t>
      </w:r>
    </w:p>
    <w:p w14:paraId="0FD63498" w14:textId="77777777" w:rsidR="004516AE" w:rsidRDefault="004516AE" w:rsidP="004516AE">
      <w:pPr>
        <w:spacing w:before="240" w:line="240" w:lineRule="auto"/>
        <w:ind w:left="720"/>
        <w:rPr>
          <w:i/>
          <w:sz w:val="20"/>
          <w:szCs w:val="20"/>
        </w:rPr>
      </w:pPr>
      <w:r>
        <w:rPr>
          <w:i/>
          <w:sz w:val="20"/>
          <w:szCs w:val="20"/>
        </w:rPr>
        <w:t>Best regards,</w:t>
      </w:r>
    </w:p>
    <w:p w14:paraId="27AC5E06" w14:textId="77777777" w:rsidR="004516AE" w:rsidRDefault="004516AE" w:rsidP="004516AE">
      <w:pPr>
        <w:spacing w:before="240" w:line="240" w:lineRule="auto"/>
        <w:ind w:left="720"/>
      </w:pPr>
      <w:r>
        <w:rPr>
          <w:i/>
          <w:sz w:val="20"/>
          <w:szCs w:val="20"/>
        </w:rPr>
        <w:t>/Frédéric</w:t>
      </w:r>
    </w:p>
    <w:p w14:paraId="1A9FC581" w14:textId="77777777" w:rsidR="004516AE" w:rsidRDefault="004516AE" w:rsidP="004516AE">
      <w:pPr>
        <w:pStyle w:val="Heading3"/>
        <w:pBdr>
          <w:top w:val="nil"/>
          <w:left w:val="nil"/>
          <w:bottom w:val="nil"/>
          <w:right w:val="nil"/>
          <w:between w:val="nil"/>
        </w:pBdr>
      </w:pPr>
      <w:bookmarkStart w:id="6" w:name="_ivoc9j4rw8ln" w:colFirst="0" w:colLast="0"/>
      <w:bookmarkEnd w:id="6"/>
      <w:r>
        <w:t xml:space="preserve">2.1.3 </w:t>
      </w:r>
      <w:r>
        <w:tab/>
        <w:t>IPR and Anti-trust Reminder</w:t>
      </w:r>
    </w:p>
    <w:p w14:paraId="7E68979D" w14:textId="77777777" w:rsidR="004516AE" w:rsidRDefault="004516AE" w:rsidP="004516AE">
      <w:pPr>
        <w:spacing w:before="240" w:after="240"/>
      </w:pPr>
      <w:r>
        <w:t xml:space="preserve">Available </w:t>
      </w:r>
      <w:proofErr w:type="gramStart"/>
      <w:r>
        <w:t>in :</w:t>
      </w:r>
      <w:proofErr w:type="gramEnd"/>
      <w:r>
        <w:t xml:space="preserve">  </w:t>
      </w:r>
      <w:hyperlink r:id="rId22">
        <w:r>
          <w:rPr>
            <w:b/>
            <w:color w:val="0000FF"/>
            <w:sz w:val="20"/>
            <w:szCs w:val="20"/>
            <w:u w:val="single"/>
          </w:rPr>
          <w:t>S4-201473</w:t>
        </w:r>
      </w:hyperlink>
    </w:p>
    <w:p w14:paraId="0D8D5341" w14:textId="77777777" w:rsidR="004516AE" w:rsidRDefault="004516AE" w:rsidP="004516AE">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01BFA9C7" w14:textId="77777777" w:rsidR="004516AE" w:rsidRDefault="004516AE" w:rsidP="004516AE">
      <w:pPr>
        <w:pStyle w:val="Heading3"/>
        <w:pBdr>
          <w:top w:val="nil"/>
          <w:left w:val="nil"/>
          <w:bottom w:val="nil"/>
          <w:right w:val="nil"/>
          <w:between w:val="nil"/>
        </w:pBdr>
      </w:pPr>
      <w:bookmarkStart w:id="8" w:name="_2ar4zwmr5r26" w:colFirst="0" w:colLast="0"/>
      <w:bookmarkEnd w:id="8"/>
      <w:r>
        <w:t>2.2.1</w:t>
      </w:r>
      <w:r>
        <w:tab/>
        <w:t>Reports from previous meetings</w:t>
      </w:r>
    </w:p>
    <w:p w14:paraId="30E0DD82" w14:textId="77777777" w:rsidR="004516AE" w:rsidRDefault="004516AE" w:rsidP="004516AE"/>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46B3E545"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3D9E9022" w14:textId="77777777" w:rsidR="004516AE" w:rsidRDefault="00000000" w:rsidP="00D40CE4">
            <w:pPr>
              <w:spacing w:before="240"/>
              <w:rPr>
                <w:b/>
                <w:color w:val="0000FF"/>
                <w:u w:val="single"/>
              </w:rPr>
            </w:pPr>
            <w:hyperlink r:id="rId23">
              <w:r w:rsidR="004516AE">
                <w:rPr>
                  <w:b/>
                  <w:color w:val="0000FF"/>
                  <w:u w:val="single"/>
                </w:rPr>
                <w:t>S4aI230071</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70C32E9" w14:textId="77777777" w:rsidR="004516AE" w:rsidRDefault="004516AE" w:rsidP="00D40CE4">
            <w:pPr>
              <w:spacing w:before="240"/>
            </w:pPr>
            <w:r>
              <w:t>Report of SA4 MBS SWG AH Telco (9th March 2023)</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A09BDDA" w14:textId="77777777" w:rsidR="004516AE" w:rsidRDefault="004516AE" w:rsidP="00D40CE4">
            <w:pPr>
              <w:spacing w:before="240"/>
            </w:pPr>
            <w:r>
              <w:t>MBS SWG Chair</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62C550A6" w14:textId="77777777" w:rsidR="004516AE" w:rsidRDefault="004516AE" w:rsidP="00D40CE4">
            <w:pPr>
              <w:spacing w:before="240"/>
            </w:pPr>
            <w:r>
              <w:t>Frederic Gabin</w:t>
            </w:r>
          </w:p>
        </w:tc>
      </w:tr>
    </w:tbl>
    <w:p w14:paraId="7E6F504B" w14:textId="77777777" w:rsidR="004516AE" w:rsidRDefault="004516AE" w:rsidP="004516AE">
      <w:pPr>
        <w:pBdr>
          <w:top w:val="nil"/>
          <w:left w:val="nil"/>
          <w:bottom w:val="nil"/>
          <w:right w:val="nil"/>
          <w:between w:val="nil"/>
        </w:pBdr>
        <w:spacing w:before="240" w:after="240"/>
      </w:pPr>
      <w:r>
        <w:rPr>
          <w:b/>
          <w:color w:val="0000FF"/>
        </w:rPr>
        <w:t>S4aI230071</w:t>
      </w:r>
      <w:r>
        <w:t xml:space="preserve"> is </w:t>
      </w:r>
      <w:r>
        <w:rPr>
          <w:b/>
          <w:color w:val="FF0000"/>
        </w:rPr>
        <w:t>noted</w:t>
      </w:r>
      <w:r>
        <w:t>.</w:t>
      </w:r>
    </w:p>
    <w:p w14:paraId="0F685159" w14:textId="77777777" w:rsidR="004516AE" w:rsidRDefault="004516AE" w:rsidP="004516AE">
      <w:pPr>
        <w:pStyle w:val="Heading3"/>
      </w:pPr>
      <w:bookmarkStart w:id="9" w:name="_5xvcd08e8qal" w:colFirst="0" w:colLast="0"/>
      <w:bookmarkEnd w:id="9"/>
      <w:r>
        <w:t>2.2.2</w:t>
      </w:r>
      <w:r>
        <w:tab/>
        <w:t>Liaisons from other groups</w:t>
      </w:r>
    </w:p>
    <w:p w14:paraId="30057FCD" w14:textId="77777777" w:rsidR="004516AE" w:rsidRDefault="004516AE" w:rsidP="004516AE">
      <w:r>
        <w:t>none</w:t>
      </w:r>
    </w:p>
    <w:p w14:paraId="5E04A55A" w14:textId="77777777" w:rsidR="004516AE" w:rsidRDefault="004516AE" w:rsidP="004516AE">
      <w:pPr>
        <w:pStyle w:val="Heading3"/>
      </w:pPr>
      <w:bookmarkStart w:id="10" w:name="_fb8mshbkvymn" w:colFirst="0" w:colLast="0"/>
      <w:bookmarkEnd w:id="10"/>
      <w:r>
        <w:lastRenderedPageBreak/>
        <w:t>2.2.3</w:t>
      </w:r>
      <w:r>
        <w:tab/>
        <w:t>LSs to other groups</w:t>
      </w:r>
    </w:p>
    <w:p w14:paraId="73484B47" w14:textId="77777777" w:rsidR="004516AE" w:rsidRDefault="004516AE" w:rsidP="004516AE">
      <w:pPr>
        <w:spacing w:before="240" w:after="240"/>
      </w:pPr>
      <w:r>
        <w:t>None</w:t>
      </w:r>
    </w:p>
    <w:p w14:paraId="377CDDFA" w14:textId="77777777" w:rsidR="004516AE" w:rsidRDefault="004516AE" w:rsidP="004516AE">
      <w:pPr>
        <w:pStyle w:val="Heading3"/>
      </w:pPr>
      <w:bookmarkStart w:id="11" w:name="_9xfq8ca3fss4" w:colFirst="0" w:colLast="0"/>
      <w:bookmarkEnd w:id="11"/>
      <w:r>
        <w:t>2.2.4</w:t>
      </w:r>
      <w:r>
        <w:tab/>
        <w:t>Joint Session with 5G-MAG</w:t>
      </w:r>
    </w:p>
    <w:p w14:paraId="4C5C8AF9" w14:textId="77777777" w:rsidR="004516AE" w:rsidRDefault="004516AE" w:rsidP="004516AE">
      <w:pPr>
        <w:rPr>
          <w:color w:val="1155CC"/>
          <w:u w:val="single"/>
        </w:rPr>
      </w:pPr>
      <w:r>
        <w:t>A joint session with the colleagues from 5G-MAG based on the agreement in</w:t>
      </w:r>
      <w:hyperlink r:id="rId24">
        <w:r>
          <w:t xml:space="preserve"> </w:t>
        </w:r>
      </w:hyperlink>
      <w:hyperlink r:id="rId25">
        <w:r>
          <w:rPr>
            <w:color w:val="1155CC"/>
            <w:u w:val="single"/>
          </w:rPr>
          <w:t>S4-221595</w:t>
        </w:r>
      </w:hyperlink>
      <w:r>
        <w:t xml:space="preserve"> to address the issues here</w:t>
      </w:r>
      <w:hyperlink r:id="rId26">
        <w:r>
          <w:t xml:space="preserve"> </w:t>
        </w:r>
      </w:hyperlink>
      <w:hyperlink r:id="rId27">
        <w:r>
          <w:rPr>
            <w:color w:val="1155CC"/>
            <w:u w:val="single"/>
          </w:rPr>
          <w:t>https://github.com/5G-MAG/Standards/issues</w:t>
        </w:r>
      </w:hyperlink>
      <w:r>
        <w:rPr>
          <w:color w:val="1155CC"/>
          <w:u w:val="single"/>
        </w:rPr>
        <w:t>.</w:t>
      </w:r>
    </w:p>
    <w:p w14:paraId="154C536B" w14:textId="77777777" w:rsidR="004516AE" w:rsidRDefault="004516AE" w:rsidP="004516AE">
      <w:pPr>
        <w:rPr>
          <w:color w:val="1155CC"/>
          <w:u w:val="single"/>
        </w:rPr>
      </w:pPr>
    </w:p>
    <w:p w14:paraId="2C28E4FF" w14:textId="77777777" w:rsidR="004516AE" w:rsidRDefault="004516AE" w:rsidP="004516AE">
      <w:pPr>
        <w:rPr>
          <w:color w:val="1155CC"/>
          <w:u w:val="single"/>
        </w:rPr>
      </w:pPr>
      <w:r>
        <w:t xml:space="preserve">Jordi introduces an overview on the work in 5G-MAG. A dedicated public page has been prepared here: </w:t>
      </w:r>
      <w:hyperlink r:id="rId28">
        <w:r>
          <w:rPr>
            <w:color w:val="1155CC"/>
            <w:u w:val="single"/>
          </w:rPr>
          <w:t>https://github.com/5G-MAG/Standards/wiki/3GPP-SA4-XCHANGE---Notes</w:t>
        </w:r>
      </w:hyperlink>
      <w:r>
        <w:rPr>
          <w:color w:val="1155CC"/>
          <w:u w:val="single"/>
        </w:rPr>
        <w:t>.</w:t>
      </w:r>
    </w:p>
    <w:p w14:paraId="37E5DC29" w14:textId="77777777" w:rsidR="004516AE" w:rsidRDefault="004516AE" w:rsidP="004516AE">
      <w:pPr>
        <w:numPr>
          <w:ilvl w:val="0"/>
          <w:numId w:val="24"/>
        </w:numPr>
        <w:shd w:val="clear" w:color="auto" w:fill="FFFFFF"/>
        <w:rPr>
          <w:color w:val="24292F"/>
          <w:sz w:val="24"/>
          <w:szCs w:val="24"/>
        </w:rPr>
      </w:pPr>
      <w:r>
        <w:rPr>
          <w:color w:val="24292F"/>
          <w:sz w:val="24"/>
          <w:szCs w:val="24"/>
        </w:rPr>
        <w:t>Provide insight into specs towards development/implementation (</w:t>
      </w:r>
      <w:hyperlink r:id="rId29">
        <w:r>
          <w:rPr>
            <w:color w:val="1155CC"/>
            <w:sz w:val="24"/>
            <w:szCs w:val="24"/>
          </w:rPr>
          <w:t>https://www.5g-mag.com/tech-xchanges</w:t>
        </w:r>
      </w:hyperlink>
      <w:r>
        <w:rPr>
          <w:color w:val="24292F"/>
          <w:sz w:val="24"/>
          <w:szCs w:val="24"/>
        </w:rPr>
        <w:t>)</w:t>
      </w:r>
    </w:p>
    <w:p w14:paraId="083BDC5A" w14:textId="77777777" w:rsidR="004516AE" w:rsidRDefault="004516AE" w:rsidP="004516AE">
      <w:pPr>
        <w:numPr>
          <w:ilvl w:val="0"/>
          <w:numId w:val="24"/>
        </w:numPr>
        <w:shd w:val="clear" w:color="auto" w:fill="FFFFFF"/>
        <w:rPr>
          <w:color w:val="24292F"/>
          <w:sz w:val="24"/>
          <w:szCs w:val="24"/>
        </w:rPr>
      </w:pPr>
      <w:r>
        <w:rPr>
          <w:color w:val="24292F"/>
          <w:sz w:val="24"/>
          <w:szCs w:val="24"/>
        </w:rPr>
        <w:t>Foster industry engagement into applications and services (</w:t>
      </w:r>
      <w:hyperlink r:id="rId30">
        <w:r>
          <w:rPr>
            <w:color w:val="1155CC"/>
            <w:sz w:val="24"/>
            <w:szCs w:val="24"/>
          </w:rPr>
          <w:t>https://www.5g-mag.com/target2023</w:t>
        </w:r>
      </w:hyperlink>
      <w:r>
        <w:rPr>
          <w:color w:val="24292F"/>
          <w:sz w:val="24"/>
          <w:szCs w:val="24"/>
        </w:rPr>
        <w:t>)</w:t>
      </w:r>
    </w:p>
    <w:p w14:paraId="7B8118CC" w14:textId="77777777" w:rsidR="004516AE" w:rsidRDefault="004516AE" w:rsidP="004516AE">
      <w:pPr>
        <w:numPr>
          <w:ilvl w:val="0"/>
          <w:numId w:val="24"/>
        </w:numPr>
        <w:shd w:val="clear" w:color="auto" w:fill="FFFFFF"/>
        <w:rPr>
          <w:color w:val="24292F"/>
          <w:sz w:val="24"/>
          <w:szCs w:val="24"/>
        </w:rPr>
      </w:pPr>
      <w:r>
        <w:rPr>
          <w:color w:val="24292F"/>
          <w:sz w:val="24"/>
          <w:szCs w:val="24"/>
        </w:rPr>
        <w:t>Support *</w:t>
      </w:r>
      <w:r>
        <w:rPr>
          <w:i/>
          <w:color w:val="24292F"/>
          <w:sz w:val="24"/>
          <w:szCs w:val="24"/>
        </w:rPr>
        <w:t>development</w:t>
      </w:r>
      <w:r>
        <w:rPr>
          <w:color w:val="24292F"/>
          <w:sz w:val="24"/>
          <w:szCs w:val="24"/>
        </w:rPr>
        <w:t xml:space="preserve"> and implementation work (</w:t>
      </w:r>
      <w:hyperlink r:id="rId31">
        <w:r>
          <w:rPr>
            <w:color w:val="1155CC"/>
            <w:sz w:val="24"/>
            <w:szCs w:val="24"/>
          </w:rPr>
          <w:t>https://developer.5g-mag.com</w:t>
        </w:r>
      </w:hyperlink>
      <w:r>
        <w:rPr>
          <w:color w:val="24292F"/>
          <w:sz w:val="24"/>
          <w:szCs w:val="24"/>
        </w:rPr>
        <w:t>)</w:t>
      </w:r>
    </w:p>
    <w:p w14:paraId="22A13B7A" w14:textId="77777777" w:rsidR="004516AE" w:rsidRDefault="004516AE" w:rsidP="004516AE">
      <w:pPr>
        <w:numPr>
          <w:ilvl w:val="0"/>
          <w:numId w:val="24"/>
        </w:numPr>
        <w:shd w:val="clear" w:color="auto" w:fill="FFFFFF"/>
        <w:rPr>
          <w:color w:val="24292F"/>
          <w:sz w:val="24"/>
          <w:szCs w:val="24"/>
        </w:rPr>
      </w:pPr>
      <w:r>
        <w:rPr>
          <w:color w:val="24292F"/>
          <w:sz w:val="24"/>
          <w:szCs w:val="24"/>
        </w:rPr>
        <w:t>Bring specs to life with demos and trials (</w:t>
      </w:r>
      <w:hyperlink r:id="rId32">
        <w:r>
          <w:rPr>
            <w:color w:val="1155CC"/>
            <w:sz w:val="24"/>
            <w:szCs w:val="24"/>
          </w:rPr>
          <w:t>https://www.5g-mag.com/tutorials</w:t>
        </w:r>
      </w:hyperlink>
      <w:r>
        <w:rPr>
          <w:color w:val="24292F"/>
          <w:sz w:val="24"/>
          <w:szCs w:val="24"/>
        </w:rPr>
        <w:t>)</w:t>
      </w:r>
    </w:p>
    <w:p w14:paraId="1E738A6B" w14:textId="77777777" w:rsidR="004516AE" w:rsidRDefault="004516AE" w:rsidP="004516AE">
      <w:pPr>
        <w:numPr>
          <w:ilvl w:val="0"/>
          <w:numId w:val="24"/>
        </w:numPr>
        <w:shd w:val="clear" w:color="auto" w:fill="FFFFFF"/>
        <w:spacing w:after="240"/>
        <w:rPr>
          <w:color w:val="24292F"/>
          <w:sz w:val="24"/>
          <w:szCs w:val="24"/>
        </w:rPr>
      </w:pPr>
      <w:r>
        <w:rPr>
          <w:color w:val="24292F"/>
          <w:sz w:val="24"/>
          <w:szCs w:val="24"/>
        </w:rPr>
        <w:t>Provide specification feedback to 3GPP (</w:t>
      </w:r>
      <w:hyperlink r:id="rId33">
        <w:r>
          <w:rPr>
            <w:color w:val="1155CC"/>
            <w:sz w:val="24"/>
            <w:szCs w:val="24"/>
          </w:rPr>
          <w:t>https://www.5g-mag.com/standards</w:t>
        </w:r>
      </w:hyperlink>
      <w:r>
        <w:rPr>
          <w:color w:val="24292F"/>
          <w:sz w:val="24"/>
          <w:szCs w:val="24"/>
        </w:rPr>
        <w:t xml:space="preserve"> - </w:t>
      </w:r>
      <w:hyperlink r:id="rId34">
        <w:r>
          <w:rPr>
            <w:color w:val="1155CC"/>
            <w:sz w:val="24"/>
            <w:szCs w:val="24"/>
          </w:rPr>
          <w:t>https://github.com/5G-MAG/Standards/projects/2</w:t>
        </w:r>
      </w:hyperlink>
      <w:r>
        <w:rPr>
          <w:color w:val="24292F"/>
          <w:sz w:val="24"/>
          <w:szCs w:val="24"/>
        </w:rPr>
        <w:t>)</w:t>
      </w:r>
    </w:p>
    <w:p w14:paraId="5191EF34" w14:textId="77777777" w:rsidR="004516AE" w:rsidRDefault="004516AE" w:rsidP="004516AE">
      <w:pPr>
        <w:shd w:val="clear" w:color="auto" w:fill="FFFFFF"/>
        <w:spacing w:before="60" w:after="240"/>
        <w:rPr>
          <w:color w:val="24292F"/>
          <w:sz w:val="24"/>
          <w:szCs w:val="24"/>
        </w:rPr>
      </w:pPr>
      <w:r>
        <w:rPr>
          <w:color w:val="24292F"/>
          <w:sz w:val="24"/>
          <w:szCs w:val="24"/>
        </w:rPr>
        <w:t>There is a specific request around the Rel-19 Workshops:</w:t>
      </w:r>
    </w:p>
    <w:p w14:paraId="669290E7" w14:textId="77777777" w:rsidR="004516AE" w:rsidRDefault="004516AE" w:rsidP="004516AE">
      <w:pPr>
        <w:numPr>
          <w:ilvl w:val="0"/>
          <w:numId w:val="38"/>
        </w:numPr>
        <w:shd w:val="clear" w:color="auto" w:fill="FFFFFF"/>
        <w:spacing w:before="60"/>
      </w:pPr>
      <w:r>
        <w:rPr>
          <w:color w:val="24292F"/>
          <w:sz w:val="24"/>
          <w:szCs w:val="24"/>
        </w:rPr>
        <w:t>5G-MAG intends to participate in the upcoming 3GPP Rel-19 Workshops in our role as Market Representation Partner of 3GPP. We would like to understand the plans for SA4 on such workshops (schedule, thoughts, …)</w:t>
      </w:r>
    </w:p>
    <w:p w14:paraId="1FCDE727" w14:textId="77777777" w:rsidR="004516AE" w:rsidRDefault="004516AE" w:rsidP="004516AE">
      <w:pPr>
        <w:numPr>
          <w:ilvl w:val="1"/>
          <w:numId w:val="38"/>
        </w:numPr>
        <w:shd w:val="clear" w:color="auto" w:fill="FFFFFF"/>
        <w:rPr>
          <w:color w:val="24292F"/>
          <w:sz w:val="24"/>
          <w:szCs w:val="24"/>
        </w:rPr>
      </w:pPr>
      <w:r>
        <w:rPr>
          <w:color w:val="24292F"/>
          <w:sz w:val="24"/>
          <w:szCs w:val="24"/>
        </w:rPr>
        <w:t xml:space="preserve">Fred: </w:t>
      </w:r>
    </w:p>
    <w:p w14:paraId="392998F6" w14:textId="77777777" w:rsidR="004516AE" w:rsidRDefault="004516AE" w:rsidP="004516AE">
      <w:pPr>
        <w:numPr>
          <w:ilvl w:val="2"/>
          <w:numId w:val="38"/>
        </w:numPr>
        <w:shd w:val="clear" w:color="auto" w:fill="FFFFFF"/>
        <w:rPr>
          <w:color w:val="24292F"/>
          <w:sz w:val="24"/>
          <w:szCs w:val="24"/>
        </w:rPr>
      </w:pPr>
      <w:r>
        <w:rPr>
          <w:color w:val="24292F"/>
          <w:sz w:val="24"/>
          <w:szCs w:val="24"/>
        </w:rPr>
        <w:t>no discussion yet. Workshop on SA and RAN level to define new topics, also SA1 defines new service requirements.</w:t>
      </w:r>
    </w:p>
    <w:p w14:paraId="0BDDEE63" w14:textId="77777777" w:rsidR="004516AE" w:rsidRDefault="004516AE" w:rsidP="004516AE">
      <w:pPr>
        <w:numPr>
          <w:ilvl w:val="2"/>
          <w:numId w:val="38"/>
        </w:numPr>
        <w:shd w:val="clear" w:color="auto" w:fill="FFFFFF"/>
        <w:rPr>
          <w:color w:val="24292F"/>
          <w:sz w:val="24"/>
          <w:szCs w:val="24"/>
        </w:rPr>
      </w:pPr>
      <w:r>
        <w:rPr>
          <w:color w:val="24292F"/>
          <w:sz w:val="24"/>
          <w:szCs w:val="24"/>
        </w:rPr>
        <w:t xml:space="preserve">Better structuring of Rel-19 work item </w:t>
      </w:r>
    </w:p>
    <w:p w14:paraId="5C0EF759" w14:textId="77777777" w:rsidR="004516AE" w:rsidRDefault="004516AE" w:rsidP="004516AE">
      <w:pPr>
        <w:numPr>
          <w:ilvl w:val="1"/>
          <w:numId w:val="38"/>
        </w:numPr>
        <w:shd w:val="clear" w:color="auto" w:fill="FFFFFF"/>
        <w:rPr>
          <w:color w:val="24292F"/>
          <w:sz w:val="24"/>
          <w:szCs w:val="24"/>
        </w:rPr>
      </w:pPr>
      <w:r>
        <w:rPr>
          <w:color w:val="24292F"/>
          <w:sz w:val="24"/>
          <w:szCs w:val="24"/>
        </w:rPr>
        <w:t>Thomas:</w:t>
      </w:r>
    </w:p>
    <w:p w14:paraId="4533F1B1" w14:textId="77777777" w:rsidR="004516AE" w:rsidRDefault="004516AE" w:rsidP="004516AE">
      <w:pPr>
        <w:numPr>
          <w:ilvl w:val="2"/>
          <w:numId w:val="38"/>
        </w:numPr>
        <w:shd w:val="clear" w:color="auto" w:fill="FFFFFF"/>
        <w:rPr>
          <w:color w:val="24292F"/>
          <w:sz w:val="24"/>
          <w:szCs w:val="24"/>
        </w:rPr>
      </w:pPr>
      <w:r>
        <w:rPr>
          <w:color w:val="24292F"/>
          <w:sz w:val="24"/>
          <w:szCs w:val="24"/>
        </w:rPr>
        <w:t xml:space="preserve">We should be clear that there is no intention to bring any SA4 related topic to these workshops. Some work might come from SA/SA2 level. Avoid </w:t>
      </w:r>
      <w:proofErr w:type="gramStart"/>
      <w:r>
        <w:rPr>
          <w:color w:val="24292F"/>
          <w:sz w:val="24"/>
          <w:szCs w:val="24"/>
        </w:rPr>
        <w:t>to start</w:t>
      </w:r>
      <w:proofErr w:type="gramEnd"/>
      <w:r>
        <w:rPr>
          <w:color w:val="24292F"/>
          <w:sz w:val="24"/>
          <w:szCs w:val="24"/>
        </w:rPr>
        <w:t xml:space="preserve"> rushing work for Rel-19 planning. Maybe towards end of 2023.</w:t>
      </w:r>
    </w:p>
    <w:p w14:paraId="74CBDD67" w14:textId="77777777" w:rsidR="004516AE" w:rsidRDefault="004516AE" w:rsidP="004516AE">
      <w:pPr>
        <w:numPr>
          <w:ilvl w:val="1"/>
          <w:numId w:val="38"/>
        </w:numPr>
        <w:shd w:val="clear" w:color="auto" w:fill="FFFFFF"/>
        <w:rPr>
          <w:color w:val="24292F"/>
          <w:sz w:val="24"/>
          <w:szCs w:val="24"/>
        </w:rPr>
      </w:pPr>
      <w:r>
        <w:rPr>
          <w:color w:val="24292F"/>
          <w:sz w:val="24"/>
          <w:szCs w:val="24"/>
        </w:rPr>
        <w:t>Fred:</w:t>
      </w:r>
    </w:p>
    <w:p w14:paraId="4BF9AAE8" w14:textId="77777777" w:rsidR="004516AE" w:rsidRDefault="004516AE" w:rsidP="004516AE">
      <w:pPr>
        <w:numPr>
          <w:ilvl w:val="2"/>
          <w:numId w:val="38"/>
        </w:numPr>
        <w:shd w:val="clear" w:color="auto" w:fill="FFFFFF"/>
        <w:rPr>
          <w:color w:val="24292F"/>
          <w:sz w:val="24"/>
          <w:szCs w:val="24"/>
        </w:rPr>
      </w:pPr>
      <w:r>
        <w:rPr>
          <w:color w:val="24292F"/>
          <w:sz w:val="24"/>
          <w:szCs w:val="24"/>
        </w:rPr>
        <w:t>We have no control on what people may bring to the workshops. Whatever is discussed in the workshop will not be decisive for the Rel19 study and work items. We make decisions ourselves.</w:t>
      </w:r>
    </w:p>
    <w:p w14:paraId="441E751A" w14:textId="77777777" w:rsidR="004516AE" w:rsidRDefault="004516AE" w:rsidP="004516AE">
      <w:pPr>
        <w:numPr>
          <w:ilvl w:val="1"/>
          <w:numId w:val="38"/>
        </w:numPr>
        <w:shd w:val="clear" w:color="auto" w:fill="FFFFFF"/>
        <w:rPr>
          <w:color w:val="24292F"/>
          <w:sz w:val="24"/>
          <w:szCs w:val="24"/>
        </w:rPr>
      </w:pPr>
      <w:r>
        <w:rPr>
          <w:color w:val="24292F"/>
          <w:sz w:val="24"/>
          <w:szCs w:val="24"/>
        </w:rPr>
        <w:t>Thomas:</w:t>
      </w:r>
    </w:p>
    <w:p w14:paraId="5F7F32B9" w14:textId="77777777" w:rsidR="004516AE" w:rsidRDefault="004516AE" w:rsidP="004516AE">
      <w:pPr>
        <w:numPr>
          <w:ilvl w:val="2"/>
          <w:numId w:val="38"/>
        </w:numPr>
        <w:shd w:val="clear" w:color="auto" w:fill="FFFFFF"/>
        <w:spacing w:after="240"/>
        <w:rPr>
          <w:color w:val="24292F"/>
          <w:sz w:val="24"/>
          <w:szCs w:val="24"/>
        </w:rPr>
      </w:pPr>
      <w:r>
        <w:rPr>
          <w:color w:val="24292F"/>
          <w:sz w:val="24"/>
          <w:szCs w:val="24"/>
        </w:rPr>
        <w:t>Would formulate this much stronger. What is discussed there has 0 impact on us. We should really prevent distracting our Rel18 work.</w:t>
      </w:r>
    </w:p>
    <w:p w14:paraId="2DC9B99A" w14:textId="77777777" w:rsidR="004516AE" w:rsidRDefault="004516AE" w:rsidP="004516AE">
      <w:pPr>
        <w:pBdr>
          <w:top w:val="nil"/>
          <w:left w:val="nil"/>
          <w:bottom w:val="nil"/>
          <w:right w:val="nil"/>
          <w:between w:val="nil"/>
        </w:pBdr>
        <w:shd w:val="clear" w:color="auto" w:fill="FFFFFF"/>
        <w:spacing w:before="60" w:after="240"/>
        <w:rPr>
          <w:color w:val="24292F"/>
          <w:sz w:val="24"/>
          <w:szCs w:val="24"/>
        </w:rPr>
      </w:pPr>
      <w:r>
        <w:rPr>
          <w:color w:val="24292F"/>
          <w:sz w:val="24"/>
          <w:szCs w:val="24"/>
        </w:rPr>
        <w:lastRenderedPageBreak/>
        <w:t>Issues to be covered today</w:t>
      </w:r>
    </w:p>
    <w:p w14:paraId="2EE20CFB" w14:textId="77777777" w:rsidR="004516AE" w:rsidRDefault="004516AE" w:rsidP="004516AE">
      <w:pPr>
        <w:numPr>
          <w:ilvl w:val="0"/>
          <w:numId w:val="29"/>
        </w:numPr>
        <w:shd w:val="clear" w:color="auto" w:fill="FFFFFF"/>
        <w:rPr>
          <w:sz w:val="24"/>
          <w:szCs w:val="24"/>
        </w:rPr>
      </w:pPr>
      <w:r>
        <w:rPr>
          <w:color w:val="24292F"/>
          <w:sz w:val="24"/>
          <w:szCs w:val="24"/>
        </w:rPr>
        <w:t xml:space="preserve">See </w:t>
      </w:r>
      <w:hyperlink r:id="rId35">
        <w:r>
          <w:rPr>
            <w:color w:val="1155CC"/>
            <w:sz w:val="24"/>
            <w:szCs w:val="24"/>
          </w:rPr>
          <w:t>Kanban board</w:t>
        </w:r>
      </w:hyperlink>
      <w:r>
        <w:rPr>
          <w:color w:val="24292F"/>
          <w:sz w:val="24"/>
          <w:szCs w:val="24"/>
        </w:rPr>
        <w:t>.</w:t>
      </w:r>
    </w:p>
    <w:p w14:paraId="3118D054" w14:textId="77777777" w:rsidR="004516AE" w:rsidRDefault="004516AE" w:rsidP="004516AE">
      <w:pPr>
        <w:numPr>
          <w:ilvl w:val="0"/>
          <w:numId w:val="29"/>
        </w:numPr>
        <w:shd w:val="clear" w:color="auto" w:fill="FFFFFF"/>
        <w:rPr>
          <w:color w:val="24292F"/>
          <w:sz w:val="24"/>
          <w:szCs w:val="24"/>
        </w:rPr>
      </w:pPr>
      <w:r>
        <w:rPr>
          <w:color w:val="24292F"/>
          <w:sz w:val="24"/>
          <w:szCs w:val="24"/>
        </w:rPr>
        <w:t>Richard: we will merge all these changes into a big CR.</w:t>
      </w:r>
    </w:p>
    <w:p w14:paraId="1FFCE382" w14:textId="77777777" w:rsidR="004516AE" w:rsidRDefault="004516AE" w:rsidP="004516AE">
      <w:pPr>
        <w:numPr>
          <w:ilvl w:val="0"/>
          <w:numId w:val="29"/>
        </w:numPr>
        <w:shd w:val="clear" w:color="auto" w:fill="FFFFFF"/>
        <w:rPr>
          <w:color w:val="24292F"/>
          <w:sz w:val="24"/>
          <w:szCs w:val="24"/>
        </w:rPr>
      </w:pPr>
      <w:r>
        <w:rPr>
          <w:color w:val="24292F"/>
          <w:sz w:val="24"/>
          <w:szCs w:val="24"/>
        </w:rPr>
        <w:t>Thomas: we can wait until the release of the next version of the TS.</w:t>
      </w:r>
    </w:p>
    <w:p w14:paraId="43B0C685" w14:textId="77777777" w:rsidR="004516AE" w:rsidRDefault="004516AE" w:rsidP="004516AE">
      <w:pPr>
        <w:numPr>
          <w:ilvl w:val="0"/>
          <w:numId w:val="29"/>
        </w:numPr>
        <w:shd w:val="clear" w:color="auto" w:fill="FFFFFF"/>
        <w:rPr>
          <w:color w:val="24292F"/>
          <w:sz w:val="24"/>
          <w:szCs w:val="24"/>
        </w:rPr>
      </w:pPr>
      <w:r>
        <w:rPr>
          <w:color w:val="24292F"/>
          <w:sz w:val="24"/>
          <w:szCs w:val="24"/>
        </w:rPr>
        <w:t xml:space="preserve">Thorsten: would it include my CR from the previous meeting. </w:t>
      </w:r>
    </w:p>
    <w:p w14:paraId="6FBCC36A" w14:textId="77777777" w:rsidR="004516AE" w:rsidRDefault="004516AE" w:rsidP="004516AE">
      <w:pPr>
        <w:numPr>
          <w:ilvl w:val="0"/>
          <w:numId w:val="29"/>
        </w:numPr>
        <w:shd w:val="clear" w:color="auto" w:fill="FFFFFF"/>
        <w:rPr>
          <w:color w:val="24292F"/>
          <w:sz w:val="24"/>
          <w:szCs w:val="24"/>
        </w:rPr>
      </w:pPr>
      <w:r>
        <w:rPr>
          <w:color w:val="24292F"/>
          <w:sz w:val="24"/>
          <w:szCs w:val="24"/>
        </w:rPr>
        <w:t>Richard: the intention is to merge all 3 together.</w:t>
      </w:r>
    </w:p>
    <w:p w14:paraId="37A1B750" w14:textId="77777777" w:rsidR="004516AE" w:rsidRDefault="004516AE" w:rsidP="004516AE">
      <w:pPr>
        <w:numPr>
          <w:ilvl w:val="0"/>
          <w:numId w:val="29"/>
        </w:numPr>
        <w:shd w:val="clear" w:color="auto" w:fill="FFFFFF"/>
        <w:rPr>
          <w:color w:val="24292F"/>
          <w:sz w:val="24"/>
          <w:szCs w:val="24"/>
        </w:rPr>
      </w:pPr>
      <w:r>
        <w:rPr>
          <w:color w:val="24292F"/>
          <w:sz w:val="24"/>
          <w:szCs w:val="24"/>
        </w:rPr>
        <w:t>Fred: do not use draft CRs</w:t>
      </w:r>
    </w:p>
    <w:p w14:paraId="52025100" w14:textId="77777777" w:rsidR="004516AE" w:rsidRDefault="004516AE" w:rsidP="004516AE">
      <w:pPr>
        <w:numPr>
          <w:ilvl w:val="0"/>
          <w:numId w:val="29"/>
        </w:numPr>
        <w:shd w:val="clear" w:color="auto" w:fill="FFFFFF"/>
        <w:rPr>
          <w:color w:val="24292F"/>
          <w:sz w:val="24"/>
          <w:szCs w:val="24"/>
        </w:rPr>
      </w:pPr>
      <w:r>
        <w:rPr>
          <w:color w:val="24292F"/>
          <w:sz w:val="24"/>
          <w:szCs w:val="24"/>
        </w:rPr>
        <w:t>Discovery of service announcement</w:t>
      </w:r>
    </w:p>
    <w:p w14:paraId="3DEA5E24" w14:textId="77777777" w:rsidR="004516AE" w:rsidRDefault="004516AE" w:rsidP="004516AE">
      <w:pPr>
        <w:numPr>
          <w:ilvl w:val="1"/>
          <w:numId w:val="29"/>
        </w:numPr>
        <w:shd w:val="clear" w:color="auto" w:fill="FFFFFF"/>
        <w:rPr>
          <w:color w:val="24292F"/>
          <w:sz w:val="24"/>
          <w:szCs w:val="24"/>
        </w:rPr>
      </w:pPr>
      <w:r>
        <w:rPr>
          <w:color w:val="24292F"/>
          <w:sz w:val="24"/>
          <w:szCs w:val="24"/>
        </w:rPr>
        <w:t xml:space="preserve">Thomas: we have something inherited from MBMS. How can we do it in a simpler way. The </w:t>
      </w:r>
      <w:proofErr w:type="spellStart"/>
      <w:r>
        <w:rPr>
          <w:color w:val="24292F"/>
          <w:sz w:val="24"/>
          <w:szCs w:val="24"/>
        </w:rPr>
        <w:t>mbms</w:t>
      </w:r>
      <w:proofErr w:type="spellEnd"/>
      <w:r>
        <w:rPr>
          <w:color w:val="24292F"/>
          <w:sz w:val="24"/>
          <w:szCs w:val="24"/>
        </w:rPr>
        <w:t xml:space="preserve"> URL format is limited. That’s where the service URL might be helpful.</w:t>
      </w:r>
    </w:p>
    <w:p w14:paraId="632A6F8E" w14:textId="77777777" w:rsidR="004516AE" w:rsidRDefault="004516AE" w:rsidP="004516AE">
      <w:pPr>
        <w:numPr>
          <w:ilvl w:val="0"/>
          <w:numId w:val="29"/>
        </w:numPr>
        <w:shd w:val="clear" w:color="auto" w:fill="FFFFFF"/>
        <w:rPr>
          <w:color w:val="24292F"/>
          <w:sz w:val="24"/>
          <w:szCs w:val="24"/>
        </w:rPr>
      </w:pPr>
      <w:r>
        <w:rPr>
          <w:color w:val="24292F"/>
          <w:sz w:val="24"/>
          <w:szCs w:val="24"/>
        </w:rPr>
        <w:t>Schedule Description metadata</w:t>
      </w:r>
    </w:p>
    <w:p w14:paraId="6E068AAD" w14:textId="77777777" w:rsidR="004516AE" w:rsidRDefault="004516AE" w:rsidP="004516AE">
      <w:pPr>
        <w:numPr>
          <w:ilvl w:val="1"/>
          <w:numId w:val="29"/>
        </w:numPr>
        <w:shd w:val="clear" w:color="auto" w:fill="FFFFFF"/>
        <w:rPr>
          <w:color w:val="24292F"/>
          <w:sz w:val="24"/>
          <w:szCs w:val="24"/>
        </w:rPr>
      </w:pPr>
      <w:r>
        <w:rPr>
          <w:color w:val="24292F"/>
          <w:sz w:val="24"/>
          <w:szCs w:val="24"/>
        </w:rPr>
        <w:t>Richard: How is this populated</w:t>
      </w:r>
    </w:p>
    <w:p w14:paraId="0C0304DD" w14:textId="77777777" w:rsidR="004516AE" w:rsidRDefault="004516AE" w:rsidP="004516AE">
      <w:pPr>
        <w:numPr>
          <w:ilvl w:val="1"/>
          <w:numId w:val="29"/>
        </w:numPr>
        <w:shd w:val="clear" w:color="auto" w:fill="FFFFFF"/>
        <w:rPr>
          <w:color w:val="24292F"/>
          <w:sz w:val="24"/>
          <w:szCs w:val="24"/>
        </w:rPr>
      </w:pPr>
      <w:r>
        <w:rPr>
          <w:color w:val="24292F"/>
          <w:sz w:val="24"/>
          <w:szCs w:val="24"/>
        </w:rPr>
        <w:t>Usefulness needs to be reviewed</w:t>
      </w:r>
    </w:p>
    <w:p w14:paraId="6ADE490E" w14:textId="77777777" w:rsidR="004516AE" w:rsidRDefault="004516AE" w:rsidP="004516AE">
      <w:pPr>
        <w:numPr>
          <w:ilvl w:val="0"/>
          <w:numId w:val="29"/>
        </w:numPr>
        <w:shd w:val="clear" w:color="auto" w:fill="FFFFFF"/>
        <w:rPr>
          <w:color w:val="24292F"/>
          <w:sz w:val="24"/>
          <w:szCs w:val="24"/>
        </w:rPr>
      </w:pPr>
      <w:r>
        <w:rPr>
          <w:color w:val="24292F"/>
          <w:sz w:val="24"/>
          <w:szCs w:val="24"/>
        </w:rPr>
        <w:t>Object manifest file format</w:t>
      </w:r>
    </w:p>
    <w:p w14:paraId="6CA595D2" w14:textId="77777777" w:rsidR="004516AE" w:rsidRDefault="004516AE" w:rsidP="004516AE">
      <w:pPr>
        <w:numPr>
          <w:ilvl w:val="1"/>
          <w:numId w:val="29"/>
        </w:numPr>
        <w:shd w:val="clear" w:color="auto" w:fill="FFFFFF"/>
        <w:rPr>
          <w:color w:val="24292F"/>
          <w:sz w:val="24"/>
          <w:szCs w:val="24"/>
        </w:rPr>
      </w:pPr>
      <w:r>
        <w:rPr>
          <w:color w:val="24292F"/>
          <w:sz w:val="24"/>
          <w:szCs w:val="24"/>
        </w:rPr>
        <w:t>Richard: minimum is to say this will be defined in future releases</w:t>
      </w:r>
    </w:p>
    <w:p w14:paraId="27717D52" w14:textId="77777777" w:rsidR="004516AE" w:rsidRDefault="004516AE" w:rsidP="004516AE">
      <w:pPr>
        <w:numPr>
          <w:ilvl w:val="1"/>
          <w:numId w:val="29"/>
        </w:numPr>
        <w:shd w:val="clear" w:color="auto" w:fill="FFFFFF"/>
        <w:rPr>
          <w:color w:val="24292F"/>
          <w:sz w:val="24"/>
          <w:szCs w:val="24"/>
        </w:rPr>
      </w:pPr>
      <w:r>
        <w:rPr>
          <w:color w:val="24292F"/>
          <w:sz w:val="24"/>
          <w:szCs w:val="24"/>
        </w:rPr>
        <w:t>Fred: we should remove from stage 2</w:t>
      </w:r>
    </w:p>
    <w:p w14:paraId="47E17926" w14:textId="77777777" w:rsidR="004516AE" w:rsidRDefault="004516AE" w:rsidP="004516AE">
      <w:pPr>
        <w:numPr>
          <w:ilvl w:val="0"/>
          <w:numId w:val="29"/>
        </w:numPr>
        <w:shd w:val="clear" w:color="auto" w:fill="FFFFFF"/>
        <w:rPr>
          <w:color w:val="24292F"/>
          <w:sz w:val="24"/>
          <w:szCs w:val="24"/>
        </w:rPr>
      </w:pPr>
      <w:proofErr w:type="spellStart"/>
      <w:r>
        <w:rPr>
          <w:color w:val="24292F"/>
          <w:sz w:val="24"/>
          <w:szCs w:val="24"/>
        </w:rPr>
        <w:t>ProvisioningSession</w:t>
      </w:r>
      <w:proofErr w:type="spellEnd"/>
      <w:r>
        <w:rPr>
          <w:color w:val="24292F"/>
          <w:sz w:val="24"/>
          <w:szCs w:val="24"/>
        </w:rPr>
        <w:t xml:space="preserve"> resources has no information about sub-resources</w:t>
      </w:r>
    </w:p>
    <w:p w14:paraId="2FF16FC9" w14:textId="77777777" w:rsidR="004516AE" w:rsidRDefault="004516AE" w:rsidP="004516AE">
      <w:pPr>
        <w:numPr>
          <w:ilvl w:val="0"/>
          <w:numId w:val="29"/>
        </w:numPr>
        <w:shd w:val="clear" w:color="auto" w:fill="FFFFFF"/>
        <w:rPr>
          <w:color w:val="24292F"/>
          <w:sz w:val="24"/>
          <w:szCs w:val="24"/>
        </w:rPr>
      </w:pPr>
      <w:r>
        <w:rPr>
          <w:color w:val="24292F"/>
          <w:sz w:val="24"/>
          <w:szCs w:val="24"/>
        </w:rPr>
        <w:t>Lack of M6 client APIs</w:t>
      </w:r>
    </w:p>
    <w:p w14:paraId="5C5A48B6" w14:textId="77777777" w:rsidR="004516AE" w:rsidRDefault="004516AE" w:rsidP="004516AE">
      <w:pPr>
        <w:numPr>
          <w:ilvl w:val="0"/>
          <w:numId w:val="29"/>
        </w:numPr>
        <w:shd w:val="clear" w:color="auto" w:fill="FFFFFF"/>
        <w:rPr>
          <w:color w:val="24292F"/>
          <w:sz w:val="24"/>
          <w:szCs w:val="24"/>
        </w:rPr>
      </w:pPr>
      <w:r>
        <w:rPr>
          <w:color w:val="24292F"/>
          <w:sz w:val="24"/>
          <w:szCs w:val="24"/>
        </w:rPr>
        <w:t>MSH needs a way to know the AF URL</w:t>
      </w:r>
    </w:p>
    <w:p w14:paraId="0EA44E07" w14:textId="77777777" w:rsidR="004516AE" w:rsidRDefault="004516AE" w:rsidP="004516AE">
      <w:pPr>
        <w:numPr>
          <w:ilvl w:val="1"/>
          <w:numId w:val="29"/>
        </w:numPr>
        <w:shd w:val="clear" w:color="auto" w:fill="FFFFFF"/>
        <w:rPr>
          <w:color w:val="24292F"/>
          <w:sz w:val="24"/>
          <w:szCs w:val="24"/>
        </w:rPr>
      </w:pPr>
      <w:r>
        <w:rPr>
          <w:color w:val="24292F"/>
          <w:sz w:val="24"/>
          <w:szCs w:val="24"/>
        </w:rPr>
        <w:t>Imed: maybe check with SA2 on a fixed FQDN</w:t>
      </w:r>
    </w:p>
    <w:p w14:paraId="50522933" w14:textId="77777777" w:rsidR="004516AE" w:rsidRDefault="004516AE" w:rsidP="004516AE">
      <w:pPr>
        <w:numPr>
          <w:ilvl w:val="0"/>
          <w:numId w:val="29"/>
        </w:numPr>
        <w:shd w:val="clear" w:color="auto" w:fill="FFFFFF"/>
        <w:rPr>
          <w:color w:val="24292F"/>
          <w:sz w:val="24"/>
          <w:szCs w:val="24"/>
        </w:rPr>
      </w:pPr>
      <w:proofErr w:type="spellStart"/>
      <w:r>
        <w:rPr>
          <w:color w:val="24292F"/>
          <w:sz w:val="24"/>
          <w:szCs w:val="24"/>
        </w:rPr>
        <w:t>aspId</w:t>
      </w:r>
      <w:proofErr w:type="spellEnd"/>
      <w:r>
        <w:rPr>
          <w:color w:val="24292F"/>
          <w:sz w:val="24"/>
          <w:szCs w:val="24"/>
        </w:rPr>
        <w:t xml:space="preserve"> and </w:t>
      </w:r>
      <w:proofErr w:type="spellStart"/>
      <w:r>
        <w:rPr>
          <w:color w:val="24292F"/>
          <w:sz w:val="24"/>
          <w:szCs w:val="24"/>
        </w:rPr>
        <w:t>externalApplicationId</w:t>
      </w:r>
      <w:proofErr w:type="spellEnd"/>
    </w:p>
    <w:p w14:paraId="7B036E61" w14:textId="77777777" w:rsidR="004516AE" w:rsidRDefault="004516AE" w:rsidP="004516AE">
      <w:pPr>
        <w:numPr>
          <w:ilvl w:val="1"/>
          <w:numId w:val="29"/>
        </w:numPr>
        <w:shd w:val="clear" w:color="auto" w:fill="FFFFFF"/>
        <w:rPr>
          <w:color w:val="24292F"/>
          <w:sz w:val="24"/>
          <w:szCs w:val="24"/>
        </w:rPr>
      </w:pPr>
      <w:r>
        <w:rPr>
          <w:color w:val="24292F"/>
          <w:sz w:val="24"/>
          <w:szCs w:val="24"/>
        </w:rPr>
        <w:t>Need to check how these values are assigned</w:t>
      </w:r>
    </w:p>
    <w:p w14:paraId="4DAE6BCF" w14:textId="77777777" w:rsidR="004516AE" w:rsidRDefault="004516AE" w:rsidP="004516AE">
      <w:pPr>
        <w:numPr>
          <w:ilvl w:val="0"/>
          <w:numId w:val="29"/>
        </w:numPr>
        <w:shd w:val="clear" w:color="auto" w:fill="FFFFFF"/>
        <w:rPr>
          <w:color w:val="24292F"/>
          <w:sz w:val="24"/>
          <w:szCs w:val="24"/>
        </w:rPr>
      </w:pPr>
      <w:r>
        <w:rPr>
          <w:color w:val="24292F"/>
          <w:sz w:val="24"/>
          <w:szCs w:val="24"/>
        </w:rPr>
        <w:t>CRs to address these topics are welcome</w:t>
      </w:r>
    </w:p>
    <w:p w14:paraId="376AC5AF" w14:textId="77777777" w:rsidR="004516AE" w:rsidRDefault="004516AE" w:rsidP="004516AE">
      <w:pPr>
        <w:numPr>
          <w:ilvl w:val="0"/>
          <w:numId w:val="29"/>
        </w:numPr>
        <w:shd w:val="clear" w:color="auto" w:fill="FFFFFF"/>
        <w:rPr>
          <w:color w:val="24292F"/>
          <w:sz w:val="24"/>
          <w:szCs w:val="24"/>
        </w:rPr>
      </w:pPr>
      <w:r>
        <w:rPr>
          <w:color w:val="24292F"/>
          <w:sz w:val="24"/>
          <w:szCs w:val="24"/>
        </w:rPr>
        <w:t>Daniel: raised issue on DRM signaling</w:t>
      </w:r>
    </w:p>
    <w:p w14:paraId="162E8A1E" w14:textId="77777777" w:rsidR="004516AE" w:rsidRDefault="004516AE" w:rsidP="004516AE">
      <w:pPr>
        <w:numPr>
          <w:ilvl w:val="0"/>
          <w:numId w:val="29"/>
        </w:numPr>
        <w:shd w:val="clear" w:color="auto" w:fill="FFFFFF"/>
        <w:rPr>
          <w:color w:val="24292F"/>
          <w:sz w:val="24"/>
          <w:szCs w:val="24"/>
        </w:rPr>
      </w:pPr>
      <w:r>
        <w:rPr>
          <w:color w:val="24292F"/>
          <w:sz w:val="24"/>
          <w:szCs w:val="24"/>
        </w:rPr>
        <w:t>DRM signaling</w:t>
      </w:r>
    </w:p>
    <w:p w14:paraId="12755593" w14:textId="77777777" w:rsidR="004516AE" w:rsidRDefault="004516AE" w:rsidP="004516AE">
      <w:pPr>
        <w:numPr>
          <w:ilvl w:val="1"/>
          <w:numId w:val="29"/>
        </w:numPr>
        <w:shd w:val="clear" w:color="auto" w:fill="FFFFFF"/>
        <w:rPr>
          <w:color w:val="24292F"/>
          <w:sz w:val="24"/>
          <w:szCs w:val="24"/>
        </w:rPr>
      </w:pPr>
    </w:p>
    <w:p w14:paraId="3A60B67A" w14:textId="77777777" w:rsidR="004516AE" w:rsidRDefault="004516AE" w:rsidP="004516AE">
      <w:pPr>
        <w:rPr>
          <w:color w:val="1155CC"/>
          <w:u w:val="single"/>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55024817"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2B454A80" w14:textId="77777777" w:rsidR="004516AE" w:rsidRDefault="00000000" w:rsidP="00D40CE4">
            <w:pPr>
              <w:spacing w:before="240"/>
              <w:rPr>
                <w:b/>
                <w:color w:val="0000FF"/>
                <w:u w:val="single"/>
              </w:rPr>
            </w:pPr>
            <w:hyperlink r:id="rId36">
              <w:r w:rsidR="004516AE">
                <w:rPr>
                  <w:b/>
                  <w:color w:val="0000FF"/>
                  <w:u w:val="single"/>
                </w:rPr>
                <w:t>S4aI230066</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C47E4B9" w14:textId="77777777" w:rsidR="004516AE" w:rsidRDefault="004516AE" w:rsidP="00D40CE4">
            <w:pPr>
              <w:spacing w:before="240"/>
            </w:pPr>
            <w:r>
              <w:t>[5MBP3] Service Announcement corrections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D1E46FB" w14:textId="77777777" w:rsidR="004516AE" w:rsidRDefault="004516AE" w:rsidP="00D40CE4">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D95C062" w14:textId="77777777" w:rsidR="004516AE" w:rsidRDefault="004516AE" w:rsidP="00D40CE4">
            <w:pPr>
              <w:spacing w:before="240"/>
            </w:pPr>
            <w:r>
              <w:t>Richard Bradbury</w:t>
            </w:r>
          </w:p>
        </w:tc>
      </w:tr>
    </w:tbl>
    <w:p w14:paraId="5394880D" w14:textId="77777777" w:rsidR="004516AE" w:rsidRDefault="004516AE" w:rsidP="004516AE">
      <w:pPr>
        <w:spacing w:before="240" w:after="240"/>
      </w:pPr>
      <w:r>
        <w:rPr>
          <w:b/>
          <w:color w:val="0000FF"/>
        </w:rPr>
        <w:t>S4aI230066</w:t>
      </w:r>
      <w:r>
        <w:t xml:space="preserve"> is </w:t>
      </w:r>
      <w:r>
        <w:rPr>
          <w:b/>
          <w:color w:val="FF0000"/>
        </w:rPr>
        <w:t>postponed</w:t>
      </w:r>
      <w:r>
        <w:t>.</w:t>
      </w:r>
    </w:p>
    <w:p w14:paraId="04343192" w14:textId="77777777" w:rsidR="004516AE" w:rsidRDefault="004516AE" w:rsidP="004516AE">
      <w:pPr>
        <w:pStyle w:val="Heading2"/>
        <w:pBdr>
          <w:top w:val="nil"/>
          <w:left w:val="nil"/>
          <w:bottom w:val="nil"/>
          <w:right w:val="nil"/>
          <w:between w:val="nil"/>
        </w:pBdr>
        <w:rPr>
          <w:color w:val="000000"/>
        </w:rPr>
      </w:pPr>
      <w:bookmarkStart w:id="12" w:name="_w9tu1mcqqwgs" w:colFirst="0" w:colLast="0"/>
      <w:bookmarkEnd w:id="12"/>
      <w:r>
        <w:rPr>
          <w:color w:val="000000"/>
        </w:rPr>
        <w:t>2.3</w:t>
      </w:r>
      <w:r>
        <w:rPr>
          <w:color w:val="000000"/>
        </w:rPr>
        <w:tab/>
        <w:t>SR_MSE (Split Rendering Media Service Enabler)</w:t>
      </w:r>
    </w:p>
    <w:p w14:paraId="615E4F28" w14:textId="77777777" w:rsidR="004516AE" w:rsidRDefault="004516AE" w:rsidP="004516AE">
      <w:r>
        <w:t>No documents</w:t>
      </w:r>
    </w:p>
    <w:p w14:paraId="7A0F964E" w14:textId="77777777" w:rsidR="004516AE" w:rsidRDefault="004516AE" w:rsidP="004516AE">
      <w:pPr>
        <w:pStyle w:val="Heading2"/>
      </w:pPr>
      <w:bookmarkStart w:id="13" w:name="_fsii06z68wii" w:colFirst="0" w:colLast="0"/>
      <w:bookmarkEnd w:id="13"/>
      <w:r>
        <w:lastRenderedPageBreak/>
        <w:t>2.4</w:t>
      </w:r>
      <w:r>
        <w:tab/>
        <w:t>5GMS_Ph2 (5G Media Streaming Architecture Phase2)</w:t>
      </w:r>
    </w:p>
    <w:p w14:paraId="43063A4D" w14:textId="77777777" w:rsidR="004516AE" w:rsidRDefault="004516AE" w:rsidP="004516AE"/>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06C56B14"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60F78180" w14:textId="77777777" w:rsidR="004516AE" w:rsidRDefault="00000000" w:rsidP="00D40CE4">
            <w:pPr>
              <w:spacing w:before="240"/>
              <w:rPr>
                <w:b/>
                <w:color w:val="0000FF"/>
                <w:u w:val="single"/>
              </w:rPr>
            </w:pPr>
            <w:hyperlink r:id="rId37">
              <w:r w:rsidR="004516AE">
                <w:rPr>
                  <w:b/>
                  <w:color w:val="0000FF"/>
                  <w:u w:val="single"/>
                </w:rPr>
                <w:t>S4aI230054</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22FEA10" w14:textId="77777777" w:rsidR="004516AE" w:rsidRDefault="004516AE" w:rsidP="00D40CE4">
            <w:pPr>
              <w:spacing w:before="240"/>
            </w:pPr>
            <w:r>
              <w:t>[5GMSA_Ph2] 5GMS over 5MBS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3332421" w14:textId="77777777" w:rsidR="004516AE" w:rsidRDefault="004516AE" w:rsidP="00D40CE4">
            <w:pPr>
              <w:spacing w:before="240"/>
            </w:pPr>
            <w:r>
              <w:t>Qualcomm Incorporated, BBC, Tencent</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6BFDE84B" w14:textId="77777777" w:rsidR="004516AE" w:rsidRDefault="004516AE" w:rsidP="00D40CE4">
            <w:pPr>
              <w:spacing w:before="240"/>
            </w:pPr>
            <w:r>
              <w:t>Thomas Stockhammer</w:t>
            </w:r>
          </w:p>
        </w:tc>
      </w:tr>
    </w:tbl>
    <w:p w14:paraId="5EA98C0C" w14:textId="77777777" w:rsidR="004516AE" w:rsidRDefault="004516AE" w:rsidP="004516AE">
      <w:pPr>
        <w:spacing w:before="240" w:after="240"/>
      </w:pPr>
      <w:r>
        <w:rPr>
          <w:b/>
          <w:color w:val="0000FF"/>
        </w:rPr>
        <w:t>E-mail Discussion</w:t>
      </w:r>
      <w:r>
        <w:t>: none</w:t>
      </w:r>
    </w:p>
    <w:p w14:paraId="296E8187" w14:textId="77777777" w:rsidR="004516AE" w:rsidRDefault="004516AE" w:rsidP="004516AE">
      <w:pPr>
        <w:spacing w:before="240" w:after="240"/>
      </w:pPr>
      <w:r>
        <w:rPr>
          <w:b/>
          <w:color w:val="0000FF"/>
        </w:rPr>
        <w:t>Revisions</w:t>
      </w:r>
      <w:r>
        <w:t>: none</w:t>
      </w:r>
    </w:p>
    <w:p w14:paraId="0F6BD15E" w14:textId="77777777" w:rsidR="004516AE" w:rsidRDefault="004516AE" w:rsidP="004516AE">
      <w:pPr>
        <w:spacing w:before="240" w:after="240"/>
      </w:pPr>
      <w:r>
        <w:rPr>
          <w:b/>
          <w:color w:val="0000FF"/>
        </w:rPr>
        <w:t>Presenter</w:t>
      </w:r>
      <w:r>
        <w:t>: Thomas Stockhammer</w:t>
      </w:r>
    </w:p>
    <w:p w14:paraId="364BB4E7" w14:textId="77777777" w:rsidR="004516AE" w:rsidRDefault="004516AE" w:rsidP="004516AE">
      <w:pPr>
        <w:spacing w:before="240" w:after="240"/>
      </w:pPr>
      <w:r>
        <w:rPr>
          <w:b/>
          <w:color w:val="0000FF"/>
        </w:rPr>
        <w:t>Online Discussion</w:t>
      </w:r>
      <w:r>
        <w:t>:</w:t>
      </w:r>
    </w:p>
    <w:p w14:paraId="1167CCC6" w14:textId="77777777" w:rsidR="004516AE" w:rsidRDefault="004516AE" w:rsidP="004516AE">
      <w:pPr>
        <w:numPr>
          <w:ilvl w:val="0"/>
          <w:numId w:val="32"/>
        </w:numPr>
        <w:spacing w:before="240" w:after="240"/>
      </w:pPr>
      <w:r>
        <w:t>Richard: need more time to review</w:t>
      </w:r>
    </w:p>
    <w:p w14:paraId="56278D03" w14:textId="77777777" w:rsidR="004516AE" w:rsidRDefault="004516AE" w:rsidP="004516AE">
      <w:pPr>
        <w:spacing w:before="240" w:after="240"/>
      </w:pPr>
      <w:r>
        <w:rPr>
          <w:b/>
          <w:color w:val="0000FF"/>
        </w:rPr>
        <w:t>Decision</w:t>
      </w:r>
      <w:r>
        <w:t>:</w:t>
      </w:r>
    </w:p>
    <w:p w14:paraId="46599810" w14:textId="77777777" w:rsidR="004516AE" w:rsidRDefault="004516AE" w:rsidP="004516AE">
      <w:pPr>
        <w:pBdr>
          <w:top w:val="nil"/>
          <w:left w:val="nil"/>
          <w:bottom w:val="nil"/>
          <w:right w:val="nil"/>
          <w:between w:val="nil"/>
        </w:pBdr>
        <w:spacing w:before="240" w:after="240"/>
      </w:pPr>
      <w:r>
        <w:rPr>
          <w:b/>
          <w:color w:val="0000FF"/>
        </w:rPr>
        <w:t>S4aI230054</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11504377"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762B6DD5" w14:textId="77777777" w:rsidR="004516AE" w:rsidRDefault="004516AE" w:rsidP="00D40CE4">
            <w:pPr>
              <w:spacing w:before="240"/>
            </w:pPr>
            <w:r>
              <w:t>S4aI230055</w:t>
            </w:r>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B218447" w14:textId="77777777" w:rsidR="004516AE" w:rsidRDefault="004516AE" w:rsidP="00D40CE4">
            <w:pPr>
              <w:spacing w:before="240"/>
            </w:pPr>
            <w:r>
              <w:t>[5GMSA_Ph2] End-to-end low latency live streaming</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FDC9A64" w14:textId="77777777" w:rsidR="004516AE" w:rsidRDefault="004516AE" w:rsidP="00D40CE4">
            <w:pPr>
              <w:spacing w:before="240"/>
            </w:pPr>
            <w:r>
              <w:t>Qualcomm Incorporated, BBC, Tencent</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D1BDF3E" w14:textId="77777777" w:rsidR="004516AE" w:rsidRDefault="004516AE" w:rsidP="00D40CE4">
            <w:pPr>
              <w:spacing w:before="240"/>
            </w:pPr>
            <w:r>
              <w:t>Thomas Stockhammer</w:t>
            </w:r>
          </w:p>
        </w:tc>
      </w:tr>
    </w:tbl>
    <w:p w14:paraId="4F38DBF6" w14:textId="77777777" w:rsidR="004516AE" w:rsidRDefault="004516AE" w:rsidP="004516AE">
      <w:pPr>
        <w:spacing w:before="240" w:after="240"/>
      </w:pPr>
      <w:r>
        <w:rPr>
          <w:b/>
          <w:color w:val="0000FF"/>
        </w:rPr>
        <w:t>S4aI230055</w:t>
      </w:r>
      <w:r>
        <w:t xml:space="preserve"> is </w:t>
      </w:r>
      <w:r>
        <w:rPr>
          <w:b/>
          <w:color w:val="FF0000"/>
        </w:rPr>
        <w:t>not available and 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575EA9FD"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535B3AE4" w14:textId="77777777" w:rsidR="004516AE" w:rsidRDefault="00000000" w:rsidP="00D40CE4">
            <w:pPr>
              <w:spacing w:before="240"/>
              <w:rPr>
                <w:b/>
                <w:color w:val="0000FF"/>
                <w:u w:val="single"/>
              </w:rPr>
            </w:pPr>
            <w:hyperlink r:id="rId38">
              <w:r w:rsidR="004516AE">
                <w:rPr>
                  <w:b/>
                  <w:color w:val="0000FF"/>
                  <w:u w:val="single"/>
                </w:rPr>
                <w:t>S4aI230059</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6DEF2474" w14:textId="77777777" w:rsidR="004516AE" w:rsidRDefault="004516AE" w:rsidP="00D40CE4">
            <w:pPr>
              <w:spacing w:before="240"/>
            </w:pPr>
            <w:r>
              <w:t>[5GMS_Ph2] Service URL Handling</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A565800" w14:textId="77777777" w:rsidR="004516AE" w:rsidRDefault="004516AE" w:rsidP="00D40CE4">
            <w:pPr>
              <w:spacing w:before="240"/>
            </w:pPr>
            <w:r>
              <w:t>Qualcomm Incorporated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2D7AB42B" w14:textId="77777777" w:rsidR="004516AE" w:rsidRDefault="004516AE" w:rsidP="00D40CE4">
            <w:pPr>
              <w:spacing w:before="240"/>
            </w:pPr>
            <w:r>
              <w:t>Thomas Stockhammer</w:t>
            </w:r>
          </w:p>
        </w:tc>
      </w:tr>
    </w:tbl>
    <w:p w14:paraId="65AC3CFA" w14:textId="77777777" w:rsidR="004516AE" w:rsidRDefault="004516AE" w:rsidP="004516AE">
      <w:pPr>
        <w:spacing w:before="240" w:after="240"/>
      </w:pPr>
      <w:r>
        <w:br/>
      </w:r>
      <w:r>
        <w:rPr>
          <w:b/>
          <w:color w:val="0000FF"/>
        </w:rPr>
        <w:t>E-mail Discussion</w:t>
      </w:r>
      <w:r>
        <w:t>: none</w:t>
      </w:r>
    </w:p>
    <w:p w14:paraId="1BAC3C82" w14:textId="77777777" w:rsidR="004516AE" w:rsidRDefault="004516AE" w:rsidP="004516AE">
      <w:pPr>
        <w:spacing w:before="240" w:after="240"/>
      </w:pPr>
      <w:r>
        <w:rPr>
          <w:b/>
          <w:color w:val="0000FF"/>
        </w:rPr>
        <w:t>Revisions</w:t>
      </w:r>
      <w:r>
        <w:t>: none</w:t>
      </w:r>
    </w:p>
    <w:p w14:paraId="3999FA1B" w14:textId="77777777" w:rsidR="004516AE" w:rsidRDefault="004516AE" w:rsidP="004516AE">
      <w:pPr>
        <w:spacing w:before="240" w:after="240"/>
      </w:pPr>
      <w:r>
        <w:rPr>
          <w:b/>
          <w:color w:val="0000FF"/>
        </w:rPr>
        <w:t>Presenter</w:t>
      </w:r>
      <w:r>
        <w:t>: Thomas Stockhammer</w:t>
      </w:r>
    </w:p>
    <w:p w14:paraId="631C9E18" w14:textId="77777777" w:rsidR="004516AE" w:rsidRDefault="004516AE" w:rsidP="004516AE">
      <w:pPr>
        <w:numPr>
          <w:ilvl w:val="0"/>
          <w:numId w:val="40"/>
        </w:numPr>
        <w:spacing w:before="240"/>
      </w:pPr>
      <w:r>
        <w:t xml:space="preserve">This contribution is not yet in form of a CR, just proposed inline changes to TS 26.501 </w:t>
      </w:r>
    </w:p>
    <w:p w14:paraId="5BE9F913" w14:textId="77777777" w:rsidR="004516AE" w:rsidRDefault="004516AE" w:rsidP="004516AE">
      <w:pPr>
        <w:numPr>
          <w:ilvl w:val="0"/>
          <w:numId w:val="40"/>
        </w:numPr>
      </w:pPr>
      <w:r>
        <w:t>Adds Service URL Handing as new sub-functionality of Media Session Handler in Figure 4.3.2-1, and describes that function below</w:t>
      </w:r>
    </w:p>
    <w:p w14:paraId="3A053F7F" w14:textId="77777777" w:rsidR="004516AE" w:rsidRDefault="004516AE" w:rsidP="004516AE">
      <w:pPr>
        <w:numPr>
          <w:ilvl w:val="0"/>
          <w:numId w:val="40"/>
        </w:numPr>
        <w:spacing w:after="240"/>
      </w:pPr>
    </w:p>
    <w:p w14:paraId="7661ACB2" w14:textId="77777777" w:rsidR="004516AE" w:rsidRDefault="004516AE" w:rsidP="004516AE">
      <w:pPr>
        <w:spacing w:before="240" w:after="240"/>
      </w:pPr>
      <w:r>
        <w:rPr>
          <w:b/>
          <w:color w:val="0000FF"/>
        </w:rPr>
        <w:lastRenderedPageBreak/>
        <w:t>Online Discussion</w:t>
      </w:r>
      <w:r>
        <w:t>:</w:t>
      </w:r>
    </w:p>
    <w:p w14:paraId="1C2B2665" w14:textId="77777777" w:rsidR="004516AE" w:rsidRDefault="004516AE" w:rsidP="004516AE">
      <w:pPr>
        <w:numPr>
          <w:ilvl w:val="0"/>
          <w:numId w:val="39"/>
        </w:numPr>
        <w:spacing w:before="240"/>
      </w:pPr>
      <w:r>
        <w:t>Richard: Question on baseline information for 3GPP Service URL, such as provisioning ID - might be useful to explain it bit more</w:t>
      </w:r>
    </w:p>
    <w:p w14:paraId="3E6CC2BD" w14:textId="77777777" w:rsidR="004516AE" w:rsidRDefault="004516AE" w:rsidP="004516AE">
      <w:pPr>
        <w:numPr>
          <w:ilvl w:val="0"/>
          <w:numId w:val="39"/>
        </w:numPr>
      </w:pPr>
      <w:r>
        <w:t>Thomas: We need to discuss little more, so will take the comments into account</w:t>
      </w:r>
    </w:p>
    <w:p w14:paraId="6D77A287" w14:textId="77777777" w:rsidR="004516AE" w:rsidRDefault="004516AE" w:rsidP="004516AE">
      <w:pPr>
        <w:numPr>
          <w:ilvl w:val="0"/>
          <w:numId w:val="39"/>
        </w:numPr>
      </w:pPr>
      <w:r>
        <w:t>Richard: Is it necessary to include low level details about modem and UPF? We don't do that kind of detail</w:t>
      </w:r>
    </w:p>
    <w:p w14:paraId="21A2F507" w14:textId="77777777" w:rsidR="004516AE" w:rsidRDefault="004516AE" w:rsidP="004516AE">
      <w:pPr>
        <w:numPr>
          <w:ilvl w:val="1"/>
          <w:numId w:val="39"/>
        </w:numPr>
      </w:pPr>
      <w:r>
        <w:t>Thomas: Yeah, we have done this in 26.804. Maybe it is not necessary</w:t>
      </w:r>
    </w:p>
    <w:p w14:paraId="039EDB3F" w14:textId="77777777" w:rsidR="004516AE" w:rsidRDefault="004516AE" w:rsidP="004516AE">
      <w:pPr>
        <w:numPr>
          <w:ilvl w:val="0"/>
          <w:numId w:val="39"/>
        </w:numPr>
      </w:pPr>
      <w:r>
        <w:t>Qi: I don't think we need to go through the UPF in provisioning</w:t>
      </w:r>
    </w:p>
    <w:p w14:paraId="004DC13A" w14:textId="77777777" w:rsidR="004516AE" w:rsidRDefault="004516AE" w:rsidP="004516AE">
      <w:pPr>
        <w:numPr>
          <w:ilvl w:val="1"/>
          <w:numId w:val="39"/>
        </w:numPr>
      </w:pPr>
      <w:r>
        <w:t xml:space="preserve">Thomas: No problem fixing this way </w:t>
      </w:r>
    </w:p>
    <w:p w14:paraId="41FA9088" w14:textId="77777777" w:rsidR="004516AE" w:rsidRDefault="004516AE" w:rsidP="004516AE">
      <w:pPr>
        <w:numPr>
          <w:ilvl w:val="0"/>
          <w:numId w:val="39"/>
        </w:numPr>
      </w:pPr>
      <w:r>
        <w:t>Julien: It says MSH is in the UE. Believe it was not like this always</w:t>
      </w:r>
    </w:p>
    <w:p w14:paraId="44878FAB" w14:textId="77777777" w:rsidR="004516AE" w:rsidRDefault="004516AE" w:rsidP="004516AE">
      <w:pPr>
        <w:numPr>
          <w:ilvl w:val="1"/>
          <w:numId w:val="39"/>
        </w:numPr>
      </w:pPr>
      <w:r>
        <w:t xml:space="preserve">Thomas: MSH was always in the UE. But the 3GPP Service URL Handler may reside between MSH and AF </w:t>
      </w:r>
    </w:p>
    <w:p w14:paraId="1F9F6851" w14:textId="77777777" w:rsidR="004516AE" w:rsidRDefault="004516AE" w:rsidP="004516AE">
      <w:pPr>
        <w:numPr>
          <w:ilvl w:val="0"/>
          <w:numId w:val="39"/>
        </w:numPr>
      </w:pPr>
      <w:r>
        <w:t xml:space="preserve"> Richard: Step-8 in high level procedure where MSH launches media player - I think it is optional</w:t>
      </w:r>
    </w:p>
    <w:p w14:paraId="4171B30F" w14:textId="77777777" w:rsidR="004516AE" w:rsidRDefault="004516AE" w:rsidP="004516AE">
      <w:pPr>
        <w:numPr>
          <w:ilvl w:val="1"/>
          <w:numId w:val="39"/>
        </w:numPr>
      </w:pPr>
      <w:r>
        <w:t xml:space="preserve">Thomas: Correct. This is one of the </w:t>
      </w:r>
      <w:proofErr w:type="gramStart"/>
      <w:r>
        <w:t>option</w:t>
      </w:r>
      <w:proofErr w:type="gramEnd"/>
      <w:r>
        <w:t xml:space="preserve"> I describe.</w:t>
      </w:r>
    </w:p>
    <w:p w14:paraId="41EF12CD" w14:textId="77777777" w:rsidR="004516AE" w:rsidRDefault="004516AE" w:rsidP="004516AE">
      <w:pPr>
        <w:numPr>
          <w:ilvl w:val="1"/>
          <w:numId w:val="39"/>
        </w:numPr>
      </w:pPr>
      <w:r>
        <w:t xml:space="preserve">Richard: Another option is, in </w:t>
      </w:r>
      <w:proofErr w:type="gramStart"/>
      <w:r>
        <w:t>step-6</w:t>
      </w:r>
      <w:proofErr w:type="gramEnd"/>
      <w:r>
        <w:t xml:space="preserve">, we </w:t>
      </w:r>
      <w:proofErr w:type="spellStart"/>
      <w:r>
        <w:t>dont</w:t>
      </w:r>
      <w:proofErr w:type="spellEnd"/>
      <w:r>
        <w:t xml:space="preserve"> pass the MPDR but just launch the media player, and the application invokes the media player with the MPD</w:t>
      </w:r>
    </w:p>
    <w:p w14:paraId="0BB11FD6" w14:textId="77777777" w:rsidR="004516AE" w:rsidRDefault="004516AE" w:rsidP="004516AE">
      <w:pPr>
        <w:numPr>
          <w:ilvl w:val="1"/>
          <w:numId w:val="39"/>
        </w:numPr>
        <w:spacing w:after="240"/>
      </w:pPr>
      <w:r>
        <w:t>Thomas: Seems there are total 3 options; there can also be intent in the Service URL</w:t>
      </w:r>
    </w:p>
    <w:p w14:paraId="251F14A8" w14:textId="77777777" w:rsidR="004516AE" w:rsidRDefault="004516AE" w:rsidP="004516AE">
      <w:pPr>
        <w:spacing w:before="240" w:after="240"/>
      </w:pPr>
      <w:r>
        <w:rPr>
          <w:b/>
          <w:color w:val="0000FF"/>
        </w:rPr>
        <w:t>Decision</w:t>
      </w:r>
      <w:r>
        <w:t>:</w:t>
      </w:r>
    </w:p>
    <w:p w14:paraId="3468488C" w14:textId="77777777" w:rsidR="004516AE" w:rsidRDefault="004516AE" w:rsidP="004516AE">
      <w:pPr>
        <w:pBdr>
          <w:top w:val="nil"/>
          <w:left w:val="nil"/>
          <w:bottom w:val="nil"/>
          <w:right w:val="nil"/>
          <w:between w:val="nil"/>
        </w:pBdr>
        <w:spacing w:before="240" w:after="240"/>
      </w:pPr>
      <w:r>
        <w:rPr>
          <w:b/>
          <w:color w:val="0000FF"/>
        </w:rPr>
        <w:t>S4aI230059</w:t>
      </w:r>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3714EF5B"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1FB402B2" w14:textId="77777777" w:rsidR="004516AE" w:rsidRDefault="00000000" w:rsidP="00D40CE4">
            <w:pPr>
              <w:spacing w:before="240"/>
              <w:rPr>
                <w:b/>
                <w:color w:val="0000FF"/>
                <w:u w:val="single"/>
              </w:rPr>
            </w:pPr>
            <w:hyperlink r:id="rId39">
              <w:r w:rsidR="004516AE">
                <w:rPr>
                  <w:b/>
                  <w:color w:val="0000FF"/>
                  <w:u w:val="single"/>
                </w:rPr>
                <w:t>S4aI230063</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7D8265A" w14:textId="77777777" w:rsidR="004516AE" w:rsidRDefault="004516AE" w:rsidP="00D40CE4">
            <w:pPr>
              <w:spacing w:before="240"/>
            </w:pPr>
            <w:r>
              <w:t>[5GMS_Ph2] 5GMS AS configuration via M3</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A4433AC" w14:textId="77777777" w:rsidR="004516AE" w:rsidRDefault="004516AE" w:rsidP="00D40CE4">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57F1351" w14:textId="77777777" w:rsidR="004516AE" w:rsidRDefault="004516AE" w:rsidP="00D40CE4">
            <w:pPr>
              <w:spacing w:before="240"/>
            </w:pPr>
            <w:r>
              <w:t>Richard Bradbury</w:t>
            </w:r>
          </w:p>
        </w:tc>
      </w:tr>
    </w:tbl>
    <w:p w14:paraId="392F433C" w14:textId="77777777" w:rsidR="004516AE" w:rsidRDefault="004516AE" w:rsidP="004516AE">
      <w:pPr>
        <w:spacing w:before="240" w:after="240"/>
      </w:pPr>
      <w:r>
        <w:rPr>
          <w:b/>
          <w:color w:val="0000FF"/>
        </w:rPr>
        <w:t>E-mail Discussion</w:t>
      </w:r>
      <w:r>
        <w:t>: none</w:t>
      </w:r>
    </w:p>
    <w:p w14:paraId="65333215" w14:textId="77777777" w:rsidR="004516AE" w:rsidRDefault="004516AE" w:rsidP="004516AE">
      <w:pPr>
        <w:spacing w:before="240" w:after="240"/>
      </w:pPr>
      <w:r>
        <w:rPr>
          <w:b/>
          <w:color w:val="0000FF"/>
        </w:rPr>
        <w:t>Revisions</w:t>
      </w:r>
      <w:r>
        <w:t>: none</w:t>
      </w:r>
    </w:p>
    <w:p w14:paraId="78152EEF" w14:textId="77777777" w:rsidR="004516AE" w:rsidRDefault="004516AE" w:rsidP="004516AE">
      <w:pPr>
        <w:spacing w:before="240" w:after="240"/>
      </w:pPr>
      <w:r>
        <w:rPr>
          <w:b/>
          <w:color w:val="0000FF"/>
        </w:rPr>
        <w:t>Presenter</w:t>
      </w:r>
      <w:r>
        <w:t>: Richard Bradbury</w:t>
      </w:r>
    </w:p>
    <w:p w14:paraId="5FB688D3" w14:textId="77777777" w:rsidR="004516AE" w:rsidRDefault="004516AE" w:rsidP="004516AE">
      <w:pPr>
        <w:spacing w:before="240" w:after="240"/>
      </w:pPr>
      <w:r>
        <w:rPr>
          <w:b/>
          <w:color w:val="0000FF"/>
        </w:rPr>
        <w:t>Online Discussion</w:t>
      </w:r>
      <w:r>
        <w:t>:</w:t>
      </w:r>
    </w:p>
    <w:p w14:paraId="78ABE62F" w14:textId="77777777" w:rsidR="004516AE" w:rsidRDefault="004516AE" w:rsidP="004516AE">
      <w:pPr>
        <w:numPr>
          <w:ilvl w:val="0"/>
          <w:numId w:val="37"/>
        </w:numPr>
        <w:spacing w:before="240"/>
      </w:pPr>
      <w:r>
        <w:t>Thomas: It says internal API. Should the word internal be removed as well?</w:t>
      </w:r>
    </w:p>
    <w:p w14:paraId="75AA899D" w14:textId="77777777" w:rsidR="004516AE" w:rsidRDefault="004516AE" w:rsidP="004516AE">
      <w:pPr>
        <w:numPr>
          <w:ilvl w:val="1"/>
          <w:numId w:val="37"/>
        </w:numPr>
      </w:pPr>
      <w:r>
        <w:t>Richard: Internal means 5G internal system. Maybe that can be removed as well</w:t>
      </w:r>
    </w:p>
    <w:p w14:paraId="2A6E45A5" w14:textId="77777777" w:rsidR="004516AE" w:rsidRDefault="004516AE" w:rsidP="004516AE">
      <w:pPr>
        <w:numPr>
          <w:ilvl w:val="1"/>
          <w:numId w:val="37"/>
        </w:numPr>
      </w:pPr>
      <w:r>
        <w:t>Thomas: Are we trying to do if one of the functions is internal and the other function is external?</w:t>
      </w:r>
    </w:p>
    <w:p w14:paraId="63729D49" w14:textId="77777777" w:rsidR="004516AE" w:rsidRDefault="004516AE" w:rsidP="004516AE">
      <w:pPr>
        <w:numPr>
          <w:ilvl w:val="1"/>
          <w:numId w:val="37"/>
        </w:numPr>
      </w:pPr>
      <w:r>
        <w:t>Richard: Yes</w:t>
      </w:r>
    </w:p>
    <w:p w14:paraId="3F08EB43" w14:textId="77777777" w:rsidR="004516AE" w:rsidRDefault="004516AE" w:rsidP="004516AE">
      <w:pPr>
        <w:numPr>
          <w:ilvl w:val="1"/>
          <w:numId w:val="37"/>
        </w:numPr>
      </w:pPr>
      <w:r>
        <w:t>Abdul: Guess we can just leave it as API</w:t>
      </w:r>
    </w:p>
    <w:p w14:paraId="543638D6" w14:textId="77777777" w:rsidR="004516AE" w:rsidRDefault="004516AE" w:rsidP="004516AE">
      <w:pPr>
        <w:numPr>
          <w:ilvl w:val="1"/>
          <w:numId w:val="37"/>
        </w:numPr>
      </w:pPr>
      <w:r>
        <w:t>Richard: This is not the subject of LS. That is management. Just saying API is enough</w:t>
      </w:r>
    </w:p>
    <w:p w14:paraId="3F2F5F3B" w14:textId="77777777" w:rsidR="004516AE" w:rsidRDefault="004516AE" w:rsidP="004516AE">
      <w:pPr>
        <w:numPr>
          <w:ilvl w:val="0"/>
          <w:numId w:val="37"/>
        </w:numPr>
      </w:pPr>
      <w:r>
        <w:lastRenderedPageBreak/>
        <w:t>Imed: Are we talking only about content hosting?</w:t>
      </w:r>
    </w:p>
    <w:p w14:paraId="17652D15" w14:textId="77777777" w:rsidR="004516AE" w:rsidRDefault="004516AE" w:rsidP="004516AE">
      <w:pPr>
        <w:numPr>
          <w:ilvl w:val="1"/>
          <w:numId w:val="37"/>
        </w:numPr>
      </w:pPr>
      <w:r>
        <w:t>Richard: For downlink it is related to content hosting. For uplink, similar for publication</w:t>
      </w:r>
    </w:p>
    <w:p w14:paraId="1F7F3F85" w14:textId="77777777" w:rsidR="004516AE" w:rsidRDefault="004516AE" w:rsidP="004516AE">
      <w:pPr>
        <w:numPr>
          <w:ilvl w:val="1"/>
          <w:numId w:val="37"/>
        </w:numPr>
      </w:pPr>
      <w:r>
        <w:t>Imed: I don't know what happens with other functions (e.g., collecting QoS reports, network assistance etc.)</w:t>
      </w:r>
    </w:p>
    <w:p w14:paraId="6FB49054" w14:textId="77777777" w:rsidR="004516AE" w:rsidRDefault="004516AE" w:rsidP="004516AE">
      <w:pPr>
        <w:numPr>
          <w:ilvl w:val="1"/>
          <w:numId w:val="37"/>
        </w:numPr>
      </w:pPr>
      <w:r>
        <w:t>Chairman: So, just be generic?</w:t>
      </w:r>
    </w:p>
    <w:p w14:paraId="7D11DD80" w14:textId="77777777" w:rsidR="004516AE" w:rsidRDefault="004516AE" w:rsidP="004516AE">
      <w:pPr>
        <w:numPr>
          <w:ilvl w:val="1"/>
          <w:numId w:val="37"/>
        </w:numPr>
      </w:pPr>
      <w:r>
        <w:t xml:space="preserve">Richard: Collection of QoS reports is a different reference </w:t>
      </w:r>
      <w:proofErr w:type="gramStart"/>
      <w:r>
        <w:t>point</w:t>
      </w:r>
      <w:proofErr w:type="gramEnd"/>
      <w:r>
        <w:t xml:space="preserve"> isn’t it? Maybe R3?</w:t>
      </w:r>
    </w:p>
    <w:p w14:paraId="316B626D" w14:textId="77777777" w:rsidR="004516AE" w:rsidRDefault="004516AE" w:rsidP="004516AE">
      <w:pPr>
        <w:numPr>
          <w:ilvl w:val="1"/>
          <w:numId w:val="37"/>
        </w:numPr>
      </w:pPr>
      <w:r>
        <w:t>Imed: Just asking if this clause is a generic clause, or related just to content hosting? In my opinion, we should not limit just to content hosting. We can say message exchange between 5GMS AF and 5GMS AS.</w:t>
      </w:r>
    </w:p>
    <w:p w14:paraId="7FABAADD" w14:textId="77777777" w:rsidR="004516AE" w:rsidRDefault="004516AE" w:rsidP="004516AE">
      <w:pPr>
        <w:numPr>
          <w:ilvl w:val="1"/>
          <w:numId w:val="37"/>
        </w:numPr>
      </w:pPr>
      <w:r>
        <w:t>Richard: We can clarify, but concerned why we should go beyond content hosting</w:t>
      </w:r>
    </w:p>
    <w:p w14:paraId="77C6D41F" w14:textId="77777777" w:rsidR="004516AE" w:rsidRDefault="004516AE" w:rsidP="004516AE">
      <w:pPr>
        <w:numPr>
          <w:ilvl w:val="1"/>
          <w:numId w:val="37"/>
        </w:numPr>
      </w:pPr>
      <w:r>
        <w:t xml:space="preserve">Imed: It may be better to keep it generic because we do not know how we specify M3 in the future. For </w:t>
      </w:r>
      <w:proofErr w:type="gramStart"/>
      <w:r>
        <w:t>example</w:t>
      </w:r>
      <w:proofErr w:type="gramEnd"/>
      <w:r>
        <w:t xml:space="preserve"> it may support certificate exchange between AS and AF</w:t>
      </w:r>
    </w:p>
    <w:p w14:paraId="21C4A293" w14:textId="77777777" w:rsidR="004516AE" w:rsidRDefault="004516AE" w:rsidP="004516AE">
      <w:pPr>
        <w:numPr>
          <w:ilvl w:val="1"/>
          <w:numId w:val="37"/>
        </w:numPr>
        <w:spacing w:after="240"/>
      </w:pPr>
      <w:r>
        <w:t>Chairman: Let's try to revise to make it more generic instead of just content hosting</w:t>
      </w:r>
    </w:p>
    <w:p w14:paraId="0F9D97E1" w14:textId="77777777" w:rsidR="004516AE" w:rsidRDefault="004516AE" w:rsidP="004516AE">
      <w:pPr>
        <w:spacing w:before="240" w:after="240"/>
      </w:pPr>
      <w:r>
        <w:rPr>
          <w:b/>
          <w:color w:val="0000FF"/>
        </w:rPr>
        <w:t>Decision</w:t>
      </w:r>
      <w:r>
        <w:t>: Endorsed, and to be used as baseline for further work</w:t>
      </w:r>
    </w:p>
    <w:p w14:paraId="2BD8483D" w14:textId="1CCA93A6" w:rsidR="004516AE" w:rsidRDefault="004516AE" w:rsidP="004516AE">
      <w:pPr>
        <w:pBdr>
          <w:top w:val="nil"/>
          <w:left w:val="nil"/>
          <w:bottom w:val="nil"/>
          <w:right w:val="nil"/>
          <w:between w:val="nil"/>
        </w:pBdr>
        <w:spacing w:before="240" w:after="240"/>
      </w:pPr>
      <w:r>
        <w:rPr>
          <w:b/>
          <w:color w:val="0000FF"/>
        </w:rPr>
        <w:t>S4aI230063</w:t>
      </w:r>
      <w:r>
        <w:t xml:space="preserve"> is </w:t>
      </w:r>
      <w:r>
        <w:rPr>
          <w:b/>
          <w:color w:val="FF0000"/>
        </w:rPr>
        <w:t xml:space="preserve">revised to </w:t>
      </w:r>
      <w:r>
        <w:rPr>
          <w:b/>
          <w:color w:val="0000FF"/>
        </w:rPr>
        <w:t xml:space="preserve">S4aI230072 </w:t>
      </w:r>
      <w:r>
        <w:t xml:space="preserve">which is </w:t>
      </w:r>
      <w:r>
        <w:rPr>
          <w:b/>
          <w:color w:val="FF0000"/>
        </w:rPr>
        <w:t>endorsed</w:t>
      </w:r>
    </w:p>
    <w:p w14:paraId="23581A2A" w14:textId="77777777" w:rsidR="004516AE" w:rsidRDefault="004516AE" w:rsidP="004516AE">
      <w:pPr>
        <w:pStyle w:val="Heading2"/>
      </w:pPr>
      <w:bookmarkStart w:id="14" w:name="_j6j5fdey3d15" w:colFirst="0" w:colLast="0"/>
      <w:bookmarkEnd w:id="14"/>
      <w:r>
        <w:t>2.5</w:t>
      </w:r>
      <w:r>
        <w:tab/>
      </w:r>
      <w:proofErr w:type="spellStart"/>
      <w:r>
        <w:t>FS_SmarTAR</w:t>
      </w:r>
      <w:proofErr w:type="spellEnd"/>
      <w:r>
        <w:t xml:space="preserve"> (Feasibility Study on Smartly Tethering AR Glasses)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4516AE" w14:paraId="76C79786" w14:textId="77777777" w:rsidTr="00D40CE4">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5F0741C" w14:textId="77777777" w:rsidR="004516AE" w:rsidRDefault="004516AE" w:rsidP="00D40CE4">
            <w:pPr>
              <w:spacing w:before="240"/>
            </w:pPr>
            <w:r>
              <w:t>S4aI230058</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A30825" w14:textId="77777777" w:rsidR="004516AE" w:rsidRDefault="004516AE" w:rsidP="00D40CE4">
            <w:pPr>
              <w:spacing w:before="240"/>
            </w:pPr>
            <w:r>
              <w:t>[</w:t>
            </w:r>
            <w:proofErr w:type="spellStart"/>
            <w:r>
              <w:t>FS_SmarTAR</w:t>
            </w:r>
            <w:proofErr w:type="spellEnd"/>
            <w:r>
              <w:t>] Key Issue #5: Compute distribution across UE and network for tethered glasses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D7C7991" w14:textId="77777777" w:rsidR="004516AE" w:rsidRDefault="004516AE" w:rsidP="00D40CE4">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50688D" w14:textId="77777777" w:rsidR="004516AE" w:rsidRDefault="004516AE" w:rsidP="00D40CE4">
            <w:pPr>
              <w:spacing w:before="240"/>
            </w:pPr>
            <w:r>
              <w:t>Thomas Stockhammer</w:t>
            </w:r>
          </w:p>
        </w:tc>
      </w:tr>
    </w:tbl>
    <w:p w14:paraId="620CF99F" w14:textId="77777777" w:rsidR="004516AE" w:rsidRDefault="004516AE" w:rsidP="004516AE">
      <w:pPr>
        <w:pBdr>
          <w:top w:val="nil"/>
          <w:left w:val="nil"/>
          <w:bottom w:val="nil"/>
          <w:right w:val="nil"/>
          <w:between w:val="nil"/>
        </w:pBdr>
        <w:spacing w:before="240" w:after="240"/>
      </w:pPr>
      <w:r>
        <w:rPr>
          <w:b/>
          <w:color w:val="0000FF"/>
        </w:rPr>
        <w:t>S4aI230058</w:t>
      </w:r>
      <w:r>
        <w:t xml:space="preserve"> is </w:t>
      </w:r>
      <w:r>
        <w:rPr>
          <w:b/>
          <w:color w:val="FF0000"/>
        </w:rPr>
        <w:t>not available and postponed</w:t>
      </w:r>
      <w:r>
        <w:t>.</w:t>
      </w:r>
    </w:p>
    <w:p w14:paraId="26D1320A" w14:textId="77777777" w:rsidR="004516AE" w:rsidRDefault="004516AE" w:rsidP="004516AE">
      <w:pPr>
        <w:pBdr>
          <w:top w:val="nil"/>
          <w:left w:val="nil"/>
          <w:bottom w:val="nil"/>
          <w:right w:val="nil"/>
          <w:between w:val="nil"/>
        </w:pBd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4357EC4D"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427964FA" w14:textId="77777777" w:rsidR="004516AE" w:rsidRDefault="004516AE" w:rsidP="00D40CE4">
            <w:pPr>
              <w:spacing w:before="240"/>
            </w:pPr>
            <w:r>
              <w:t>S4aI230064</w:t>
            </w:r>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6239F44" w14:textId="77777777" w:rsidR="004516AE" w:rsidRDefault="004516AE" w:rsidP="00D40CE4">
            <w:pPr>
              <w:spacing w:before="240"/>
            </w:pPr>
            <w:r>
              <w:t>[</w:t>
            </w:r>
            <w:proofErr w:type="spellStart"/>
            <w:r>
              <w:t>FS_SmarTAR</w:t>
            </w:r>
            <w:proofErr w:type="spellEnd"/>
            <w:r>
              <w:t>] Latency Measurement and Reporting</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FA1C260" w14:textId="77777777" w:rsidR="004516AE" w:rsidRDefault="004516AE" w:rsidP="00D40CE4">
            <w:pPr>
              <w:spacing w:before="240"/>
            </w:pPr>
            <w:r>
              <w:t>Qualcomm Technologies Ireland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BAAD270" w14:textId="77777777" w:rsidR="004516AE" w:rsidRDefault="004516AE" w:rsidP="00D40CE4">
            <w:pPr>
              <w:spacing w:before="240"/>
            </w:pPr>
            <w:r>
              <w:t>Ma Liangping</w:t>
            </w:r>
          </w:p>
        </w:tc>
      </w:tr>
    </w:tbl>
    <w:p w14:paraId="1F11291B" w14:textId="77777777" w:rsidR="004516AE" w:rsidRDefault="004516AE" w:rsidP="004516AE">
      <w:pPr>
        <w:spacing w:before="240" w:after="240"/>
      </w:pPr>
      <w:r>
        <w:rPr>
          <w:b/>
          <w:color w:val="0000FF"/>
        </w:rPr>
        <w:t>S4aI230064</w:t>
      </w:r>
      <w:r>
        <w:t xml:space="preserve"> is </w:t>
      </w:r>
      <w:r>
        <w:rPr>
          <w:b/>
          <w:color w:val="FF0000"/>
        </w:rPr>
        <w:t>not available and postponed</w:t>
      </w:r>
      <w:r>
        <w:t>.</w:t>
      </w:r>
    </w:p>
    <w:p w14:paraId="7062B032" w14:textId="77777777" w:rsidR="004516AE" w:rsidRDefault="004516AE" w:rsidP="004516AE">
      <w:pPr>
        <w:pStyle w:val="Heading2"/>
      </w:pPr>
      <w:bookmarkStart w:id="15" w:name="_txymsiic4uy8" w:colFirst="0" w:colLast="0"/>
      <w:bookmarkEnd w:id="15"/>
      <w:r>
        <w:lastRenderedPageBreak/>
        <w:t>2.6</w:t>
      </w:r>
      <w:r>
        <w:tab/>
        <w:t>FS_MS_NS_Ph2 (Study on Media Streaming aspects of Network Slicing Phase 2)</w:t>
      </w:r>
    </w:p>
    <w:p w14:paraId="150E61A2" w14:textId="77777777" w:rsidR="004516AE" w:rsidRDefault="004516AE" w:rsidP="004516AE">
      <w:r>
        <w:t>No documents.</w:t>
      </w:r>
    </w:p>
    <w:p w14:paraId="63C433E1" w14:textId="77777777" w:rsidR="004516AE" w:rsidRDefault="004516AE" w:rsidP="004516AE">
      <w:pPr>
        <w:pStyle w:val="Heading2"/>
      </w:pPr>
      <w:bookmarkStart w:id="16" w:name="_2w6qpbx634vy" w:colFirst="0" w:colLast="0"/>
      <w:bookmarkEnd w:id="16"/>
      <w:r>
        <w:t>2.7</w:t>
      </w:r>
      <w:r>
        <w:tab/>
        <w:t>Others including TEI</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4516AE" w14:paraId="2DA341F7" w14:textId="77777777" w:rsidTr="00D40CE4">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9072922" w14:textId="77777777" w:rsidR="004516AE" w:rsidRDefault="004516AE" w:rsidP="00D40CE4">
            <w:pPr>
              <w:spacing w:before="240"/>
            </w:pPr>
            <w:r>
              <w:t>S4aI230056</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C1FADC" w14:textId="77777777" w:rsidR="004516AE" w:rsidRDefault="004516AE" w:rsidP="00D40CE4">
            <w:pPr>
              <w:spacing w:before="240"/>
            </w:pPr>
            <w:r>
              <w:t>[5MBP3] General Updates and Corrections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C186FE" w14:textId="77777777" w:rsidR="004516AE" w:rsidRDefault="004516AE" w:rsidP="00D40CE4">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64732C" w14:textId="77777777" w:rsidR="004516AE" w:rsidRDefault="004516AE" w:rsidP="00D40CE4">
            <w:pPr>
              <w:spacing w:before="240"/>
            </w:pPr>
            <w:r>
              <w:t>Thomas Stockhammer</w:t>
            </w:r>
          </w:p>
        </w:tc>
      </w:tr>
    </w:tbl>
    <w:p w14:paraId="6B26788B" w14:textId="77777777" w:rsidR="004516AE" w:rsidRDefault="004516AE" w:rsidP="004516AE">
      <w:pPr>
        <w:pBdr>
          <w:top w:val="nil"/>
          <w:left w:val="nil"/>
          <w:bottom w:val="nil"/>
          <w:right w:val="nil"/>
          <w:between w:val="nil"/>
        </w:pBdr>
        <w:spacing w:before="240" w:after="240"/>
      </w:pPr>
      <w:r>
        <w:rPr>
          <w:b/>
          <w:color w:val="0000FF"/>
        </w:rPr>
        <w:t>S4aI230056</w:t>
      </w:r>
      <w:r>
        <w:t xml:space="preserve"> is </w:t>
      </w:r>
      <w:r>
        <w:rPr>
          <w:b/>
          <w:color w:val="FF0000"/>
        </w:rPr>
        <w:t>not available and 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13BDE7E7"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3DEB6834" w14:textId="77777777" w:rsidR="004516AE" w:rsidRDefault="00000000" w:rsidP="00D40CE4">
            <w:pPr>
              <w:spacing w:before="240"/>
              <w:rPr>
                <w:b/>
                <w:color w:val="0000FF"/>
                <w:u w:val="single"/>
              </w:rPr>
            </w:pPr>
            <w:hyperlink r:id="rId40">
              <w:r w:rsidR="004516AE">
                <w:rPr>
                  <w:b/>
                  <w:color w:val="0000FF"/>
                  <w:u w:val="single"/>
                </w:rPr>
                <w:t>S4aI230067</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B09688A" w14:textId="77777777" w:rsidR="004516AE" w:rsidRDefault="004516AE" w:rsidP="00D40CE4">
            <w:pPr>
              <w:spacing w:before="240"/>
            </w:pPr>
            <w:r>
              <w:t>EVEX Support for non-Human Consumption oriented Application Services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2FC1ADA" w14:textId="77777777" w:rsidR="004516AE" w:rsidRDefault="004516AE" w:rsidP="00D40CE4">
            <w:pPr>
              <w:spacing w:before="240"/>
            </w:pPr>
            <w:r>
              <w:t>Qualcomm Incorporated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C9ED0D3" w14:textId="77777777" w:rsidR="004516AE" w:rsidRDefault="004516AE" w:rsidP="00D40CE4">
            <w:pPr>
              <w:spacing w:before="240"/>
            </w:pPr>
            <w:r>
              <w:t>Charles Lo</w:t>
            </w:r>
          </w:p>
        </w:tc>
      </w:tr>
    </w:tbl>
    <w:p w14:paraId="77764AB4" w14:textId="77777777" w:rsidR="004516AE" w:rsidRDefault="004516AE" w:rsidP="004516AE">
      <w:pPr>
        <w:spacing w:before="240" w:after="240"/>
      </w:pPr>
      <w:r>
        <w:rPr>
          <w:b/>
          <w:color w:val="0000FF"/>
        </w:rPr>
        <w:t>E-mail Discussion</w:t>
      </w:r>
      <w:r>
        <w:t>: none</w:t>
      </w:r>
    </w:p>
    <w:p w14:paraId="101CC7AA" w14:textId="77777777" w:rsidR="004516AE" w:rsidRDefault="004516AE" w:rsidP="004516AE">
      <w:pPr>
        <w:spacing w:before="240" w:after="240"/>
      </w:pPr>
      <w:r>
        <w:rPr>
          <w:b/>
          <w:color w:val="0000FF"/>
        </w:rPr>
        <w:t>Revisions</w:t>
      </w:r>
      <w:r>
        <w:t>: none</w:t>
      </w:r>
    </w:p>
    <w:p w14:paraId="3B248A5E" w14:textId="77777777" w:rsidR="004516AE" w:rsidRDefault="004516AE" w:rsidP="004516AE">
      <w:pPr>
        <w:spacing w:before="240" w:after="240"/>
      </w:pPr>
      <w:r>
        <w:rPr>
          <w:b/>
          <w:color w:val="0000FF"/>
        </w:rPr>
        <w:t>Presenter</w:t>
      </w:r>
      <w:r>
        <w:t>: Charles Lo</w:t>
      </w:r>
    </w:p>
    <w:p w14:paraId="03DD082D" w14:textId="77777777" w:rsidR="004516AE" w:rsidRDefault="004516AE" w:rsidP="004516AE">
      <w:pPr>
        <w:spacing w:before="240" w:after="240"/>
      </w:pPr>
      <w:r>
        <w:rPr>
          <w:b/>
          <w:color w:val="0000FF"/>
        </w:rPr>
        <w:t>Online Discussion</w:t>
      </w:r>
      <w:r>
        <w:t>:</w:t>
      </w:r>
    </w:p>
    <w:p w14:paraId="518F5986" w14:textId="77777777" w:rsidR="004516AE" w:rsidRDefault="004516AE" w:rsidP="004516AE">
      <w:pPr>
        <w:numPr>
          <w:ilvl w:val="0"/>
          <w:numId w:val="33"/>
        </w:numPr>
        <w:spacing w:before="240" w:after="240"/>
      </w:pPr>
      <w:r>
        <w:t xml:space="preserve">Charles </w:t>
      </w:r>
      <w:proofErr w:type="gramStart"/>
      <w:r>
        <w:t>ask</w:t>
      </w:r>
      <w:proofErr w:type="gramEnd"/>
      <w:r>
        <w:t xml:space="preserve"> for postponing</w:t>
      </w:r>
    </w:p>
    <w:p w14:paraId="036A45D8" w14:textId="77777777" w:rsidR="004516AE" w:rsidRDefault="004516AE" w:rsidP="004516AE">
      <w:pPr>
        <w:spacing w:before="240" w:after="240"/>
      </w:pPr>
      <w:r>
        <w:rPr>
          <w:b/>
          <w:color w:val="0000FF"/>
        </w:rPr>
        <w:t>Decision</w:t>
      </w:r>
      <w:r>
        <w:t>:</w:t>
      </w:r>
    </w:p>
    <w:p w14:paraId="1F0632FB" w14:textId="77777777" w:rsidR="004516AE" w:rsidRDefault="004516AE" w:rsidP="004516AE">
      <w:pPr>
        <w:numPr>
          <w:ilvl w:val="0"/>
          <w:numId w:val="36"/>
        </w:numPr>
        <w:spacing w:before="240" w:after="240"/>
      </w:pPr>
      <w:r>
        <w:t>postponed</w:t>
      </w:r>
    </w:p>
    <w:p w14:paraId="4BDE93E9" w14:textId="77777777" w:rsidR="004516AE" w:rsidRDefault="004516AE" w:rsidP="004516AE">
      <w:pPr>
        <w:pBdr>
          <w:top w:val="nil"/>
          <w:left w:val="nil"/>
          <w:bottom w:val="nil"/>
          <w:right w:val="nil"/>
          <w:between w:val="nil"/>
        </w:pBdr>
        <w:spacing w:before="240" w:after="240"/>
      </w:pPr>
      <w:r>
        <w:rPr>
          <w:b/>
          <w:color w:val="0000FF"/>
        </w:rPr>
        <w:t>S4aI230067</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12E3B2EF"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34DD2B7C" w14:textId="77777777" w:rsidR="004516AE" w:rsidRDefault="00000000" w:rsidP="00D40CE4">
            <w:pPr>
              <w:spacing w:before="240"/>
              <w:rPr>
                <w:b/>
                <w:color w:val="0000FF"/>
                <w:u w:val="single"/>
              </w:rPr>
            </w:pPr>
            <w:hyperlink r:id="rId41">
              <w:r w:rsidR="004516AE">
                <w:rPr>
                  <w:b/>
                  <w:color w:val="0000FF"/>
                  <w:u w:val="single"/>
                </w:rPr>
                <w:t>S4aI230068</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23DA05B9" w14:textId="77777777" w:rsidR="004516AE" w:rsidRDefault="004516AE" w:rsidP="00D40CE4">
            <w:pPr>
              <w:spacing w:before="240"/>
            </w:pPr>
            <w:r>
              <w:t>[5MBUSA] Correction of Nmb5 / Nmb10 notification events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E1A3D3B" w14:textId="77777777" w:rsidR="004516AE" w:rsidRDefault="004516AE" w:rsidP="00D40CE4">
            <w:pPr>
              <w:spacing w:before="240"/>
            </w:pPr>
            <w:r>
              <w:t>Ericsson LM</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FABF505" w14:textId="77777777" w:rsidR="004516AE" w:rsidRDefault="004516AE" w:rsidP="00D40CE4">
            <w:pPr>
              <w:spacing w:before="240"/>
            </w:pPr>
            <w:r>
              <w:t>Thorsten Lohmar</w:t>
            </w:r>
          </w:p>
        </w:tc>
      </w:tr>
    </w:tbl>
    <w:p w14:paraId="445446CD" w14:textId="77777777" w:rsidR="004516AE" w:rsidRDefault="004516AE" w:rsidP="004516AE">
      <w:pPr>
        <w:spacing w:before="240" w:after="240"/>
      </w:pPr>
      <w:r>
        <w:rPr>
          <w:b/>
          <w:color w:val="0000FF"/>
        </w:rPr>
        <w:t>E-mail Discussion</w:t>
      </w:r>
      <w:r>
        <w:t>: none</w:t>
      </w:r>
    </w:p>
    <w:p w14:paraId="702D075A" w14:textId="77777777" w:rsidR="004516AE" w:rsidRDefault="004516AE" w:rsidP="004516AE">
      <w:pPr>
        <w:spacing w:before="240" w:after="240"/>
      </w:pPr>
      <w:r>
        <w:rPr>
          <w:b/>
          <w:color w:val="0000FF"/>
        </w:rPr>
        <w:t>Revisions</w:t>
      </w:r>
      <w:r>
        <w:t>: none</w:t>
      </w:r>
    </w:p>
    <w:p w14:paraId="0A800295" w14:textId="77777777" w:rsidR="004516AE" w:rsidRDefault="004516AE" w:rsidP="004516AE">
      <w:pPr>
        <w:spacing w:before="240" w:after="240"/>
      </w:pPr>
      <w:r>
        <w:rPr>
          <w:b/>
          <w:color w:val="0000FF"/>
        </w:rPr>
        <w:t>Presenter</w:t>
      </w:r>
      <w:r>
        <w:t>: Thorsten Lohmar</w:t>
      </w:r>
    </w:p>
    <w:p w14:paraId="6BEFBD68" w14:textId="77777777" w:rsidR="004516AE" w:rsidRDefault="004516AE" w:rsidP="004516AE">
      <w:pPr>
        <w:spacing w:before="240" w:after="240"/>
      </w:pPr>
      <w:r>
        <w:rPr>
          <w:b/>
          <w:color w:val="0000FF"/>
        </w:rPr>
        <w:lastRenderedPageBreak/>
        <w:t>Online Discussion</w:t>
      </w:r>
      <w:r>
        <w:t>:</w:t>
      </w:r>
    </w:p>
    <w:p w14:paraId="67423038" w14:textId="77777777" w:rsidR="004516AE" w:rsidRDefault="004516AE" w:rsidP="004516AE">
      <w:pPr>
        <w:numPr>
          <w:ilvl w:val="0"/>
          <w:numId w:val="27"/>
        </w:numPr>
        <w:spacing w:before="240" w:after="240"/>
      </w:pPr>
      <w:r>
        <w:t xml:space="preserve">Richard: It might be useful to detail M8 message for all 3 cases. For case 2b, wonder if any information is sent to the application. Also, this diagram is mainly about service announcements, what you describe of the interaction between MAA and MBSF </w:t>
      </w:r>
      <w:proofErr w:type="gramStart"/>
      <w:r>
        <w:t>Client  is</w:t>
      </w:r>
      <w:proofErr w:type="gramEnd"/>
      <w:r>
        <w:t xml:space="preserve"> outside that scope. Not sure if the small arrow in white box in case b belongs there</w:t>
      </w:r>
    </w:p>
    <w:p w14:paraId="7140D4D8" w14:textId="77777777" w:rsidR="004516AE" w:rsidRDefault="004516AE" w:rsidP="004516AE">
      <w:pPr>
        <w:spacing w:before="240" w:after="240"/>
      </w:pPr>
      <w:r>
        <w:rPr>
          <w:b/>
          <w:color w:val="0000FF"/>
        </w:rPr>
        <w:t>Decision</w:t>
      </w:r>
      <w:r>
        <w:t>:</w:t>
      </w:r>
    </w:p>
    <w:p w14:paraId="5F325003" w14:textId="77777777" w:rsidR="004516AE" w:rsidRDefault="004516AE" w:rsidP="004516AE">
      <w:pPr>
        <w:pBdr>
          <w:top w:val="nil"/>
          <w:left w:val="nil"/>
          <w:bottom w:val="nil"/>
          <w:right w:val="nil"/>
          <w:between w:val="nil"/>
        </w:pBdr>
        <w:spacing w:before="240" w:after="240"/>
      </w:pPr>
      <w:r>
        <w:rPr>
          <w:b/>
          <w:color w:val="0000FF"/>
        </w:rPr>
        <w:t>S4aI230068</w:t>
      </w:r>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5E2D1924" w14:textId="77777777" w:rsidTr="00D40CE4">
        <w:trPr>
          <w:trHeight w:val="135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28347283" w14:textId="77777777" w:rsidR="004516AE" w:rsidRDefault="00000000" w:rsidP="00D40CE4">
            <w:pPr>
              <w:spacing w:before="240"/>
              <w:rPr>
                <w:b/>
                <w:color w:val="0000FF"/>
                <w:u w:val="single"/>
              </w:rPr>
            </w:pPr>
            <w:hyperlink r:id="rId42">
              <w:r w:rsidR="004516AE">
                <w:rPr>
                  <w:b/>
                  <w:color w:val="0000FF"/>
                  <w:u w:val="single"/>
                </w:rPr>
                <w:t>S4aI230069</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F19C2E2" w14:textId="77777777" w:rsidR="004516AE" w:rsidRDefault="004516AE" w:rsidP="00D40CE4">
            <w:pPr>
              <w:spacing w:before="240"/>
            </w:pPr>
            <w:r>
              <w:t xml:space="preserve">[EVEX] Event Exposure Control </w:t>
            </w:r>
            <w:proofErr w:type="spellStart"/>
            <w:r>
              <w:t>Abitration</w:t>
            </w:r>
            <w:proofErr w:type="spellEnd"/>
            <w:r>
              <w:t xml:space="preserve"> and Provisioning of Data Collection and Reporting to Data Collection Client</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A565A41" w14:textId="77777777" w:rsidR="004516AE" w:rsidRDefault="004516AE" w:rsidP="00D40CE4">
            <w:pPr>
              <w:spacing w:before="240"/>
            </w:pPr>
            <w:r>
              <w:t>Qualcomm Incorporated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DD136B7" w14:textId="77777777" w:rsidR="004516AE" w:rsidRDefault="004516AE" w:rsidP="00D40CE4">
            <w:pPr>
              <w:spacing w:before="240"/>
            </w:pPr>
            <w:r>
              <w:t>Charles Lo</w:t>
            </w:r>
          </w:p>
        </w:tc>
      </w:tr>
    </w:tbl>
    <w:p w14:paraId="032A744A" w14:textId="77777777" w:rsidR="004516AE" w:rsidRDefault="004516AE" w:rsidP="004516AE">
      <w:pPr>
        <w:spacing w:before="240" w:after="240"/>
      </w:pPr>
      <w:r>
        <w:br/>
      </w:r>
      <w:r>
        <w:rPr>
          <w:b/>
          <w:color w:val="0000FF"/>
        </w:rPr>
        <w:t>E-mail Discussion</w:t>
      </w:r>
      <w:r>
        <w:t>: none</w:t>
      </w:r>
    </w:p>
    <w:p w14:paraId="0EBBF82D" w14:textId="77777777" w:rsidR="004516AE" w:rsidRDefault="004516AE" w:rsidP="004516AE">
      <w:pPr>
        <w:spacing w:before="240" w:after="240"/>
      </w:pPr>
      <w:r>
        <w:rPr>
          <w:b/>
          <w:color w:val="0000FF"/>
        </w:rPr>
        <w:t>Revisions</w:t>
      </w:r>
      <w:r>
        <w:t>: none</w:t>
      </w:r>
    </w:p>
    <w:p w14:paraId="5C2CA027" w14:textId="77777777" w:rsidR="004516AE" w:rsidRDefault="004516AE" w:rsidP="004516AE">
      <w:pPr>
        <w:spacing w:before="240" w:after="240"/>
      </w:pPr>
      <w:r>
        <w:rPr>
          <w:b/>
          <w:color w:val="0000FF"/>
        </w:rPr>
        <w:t>Presenter</w:t>
      </w:r>
      <w:r>
        <w:t>: Charles Lo</w:t>
      </w:r>
    </w:p>
    <w:p w14:paraId="3708E5CA" w14:textId="77777777" w:rsidR="004516AE" w:rsidRDefault="004516AE" w:rsidP="004516AE">
      <w:pPr>
        <w:spacing w:before="240" w:after="240"/>
      </w:pPr>
      <w:r>
        <w:rPr>
          <w:b/>
          <w:color w:val="0000FF"/>
        </w:rPr>
        <w:t>Online Discussion</w:t>
      </w:r>
      <w:r>
        <w:t>:</w:t>
      </w:r>
    </w:p>
    <w:p w14:paraId="6B644641" w14:textId="77777777" w:rsidR="004516AE" w:rsidRDefault="004516AE" w:rsidP="004516AE">
      <w:pPr>
        <w:numPr>
          <w:ilvl w:val="0"/>
          <w:numId w:val="34"/>
        </w:numPr>
        <w:spacing w:before="240"/>
      </w:pPr>
      <w:r>
        <w:t>Richard: In final clause, is there any change since last time</w:t>
      </w:r>
    </w:p>
    <w:p w14:paraId="00E81D95" w14:textId="77777777" w:rsidR="004516AE" w:rsidRDefault="004516AE" w:rsidP="004516AE">
      <w:pPr>
        <w:numPr>
          <w:ilvl w:val="1"/>
          <w:numId w:val="34"/>
        </w:numPr>
      </w:pPr>
      <w:r>
        <w:t>Charles: No, same text.</w:t>
      </w:r>
    </w:p>
    <w:p w14:paraId="63C39B3E" w14:textId="77777777" w:rsidR="004516AE" w:rsidRDefault="004516AE" w:rsidP="004516AE">
      <w:pPr>
        <w:numPr>
          <w:ilvl w:val="1"/>
          <w:numId w:val="34"/>
        </w:numPr>
      </w:pPr>
      <w:r>
        <w:t>Richard: Remember someone had feedback scout text in brackets</w:t>
      </w:r>
    </w:p>
    <w:p w14:paraId="6227899E" w14:textId="77777777" w:rsidR="004516AE" w:rsidRDefault="004516AE" w:rsidP="004516AE">
      <w:pPr>
        <w:numPr>
          <w:ilvl w:val="1"/>
          <w:numId w:val="34"/>
        </w:numPr>
      </w:pPr>
      <w:r>
        <w:t xml:space="preserve">Gunnar: Someone commented about frequency </w:t>
      </w:r>
      <w:proofErr w:type="gramStart"/>
      <w:r>
        <w:t>( “</w:t>
      </w:r>
      <w:proofErr w:type="gramEnd"/>
      <w:r>
        <w:t>milliseconds”) in table</w:t>
      </w:r>
    </w:p>
    <w:p w14:paraId="21D74D83" w14:textId="77777777" w:rsidR="004516AE" w:rsidRDefault="004516AE" w:rsidP="004516AE">
      <w:pPr>
        <w:numPr>
          <w:ilvl w:val="1"/>
          <w:numId w:val="34"/>
        </w:numPr>
      </w:pPr>
      <w:r>
        <w:t>Charles: Yes</w:t>
      </w:r>
    </w:p>
    <w:p w14:paraId="5BC56FA2" w14:textId="77777777" w:rsidR="004516AE" w:rsidRDefault="004516AE" w:rsidP="004516AE">
      <w:pPr>
        <w:numPr>
          <w:ilvl w:val="1"/>
          <w:numId w:val="34"/>
        </w:numPr>
      </w:pPr>
      <w:r>
        <w:t>Richard: I think it was about aggregation</w:t>
      </w:r>
    </w:p>
    <w:p w14:paraId="405879E9" w14:textId="77777777" w:rsidR="004516AE" w:rsidRDefault="004516AE" w:rsidP="004516AE">
      <w:pPr>
        <w:numPr>
          <w:ilvl w:val="1"/>
          <w:numId w:val="34"/>
        </w:numPr>
      </w:pPr>
      <w:r>
        <w:t xml:space="preserve">Charles: Yeah, we need to look at text above to clarify </w:t>
      </w:r>
    </w:p>
    <w:p w14:paraId="1D49B43E" w14:textId="77777777" w:rsidR="004516AE" w:rsidRDefault="004516AE" w:rsidP="004516AE">
      <w:pPr>
        <w:numPr>
          <w:ilvl w:val="1"/>
          <w:numId w:val="34"/>
        </w:numPr>
      </w:pPr>
      <w:proofErr w:type="spellStart"/>
      <w:r>
        <w:t>Abdelaali</w:t>
      </w:r>
      <w:proofErr w:type="spellEnd"/>
      <w:r>
        <w:t>: Is, it was my comment about aggregation. One additional comment about use of frequency - maybe use “sampling” instead of frequency?</w:t>
      </w:r>
    </w:p>
    <w:p w14:paraId="2F9464C6" w14:textId="77777777" w:rsidR="004516AE" w:rsidRDefault="004516AE" w:rsidP="004516AE">
      <w:pPr>
        <w:numPr>
          <w:ilvl w:val="1"/>
          <w:numId w:val="34"/>
        </w:numPr>
      </w:pPr>
      <w:r>
        <w:t>Richard: Maybe frequency of reporting</w:t>
      </w:r>
    </w:p>
    <w:p w14:paraId="6AEAC6E2" w14:textId="77777777" w:rsidR="004516AE" w:rsidRDefault="004516AE" w:rsidP="004516AE">
      <w:pPr>
        <w:numPr>
          <w:ilvl w:val="1"/>
          <w:numId w:val="34"/>
        </w:numPr>
        <w:spacing w:after="240"/>
      </w:pPr>
      <w:r>
        <w:t>Chairman: Reporting rate?</w:t>
      </w:r>
    </w:p>
    <w:p w14:paraId="4BDCCCD4" w14:textId="77777777" w:rsidR="004516AE" w:rsidRDefault="004516AE" w:rsidP="004516AE">
      <w:pPr>
        <w:spacing w:before="240" w:after="240"/>
      </w:pPr>
      <w:r>
        <w:rPr>
          <w:b/>
          <w:color w:val="0000FF"/>
        </w:rPr>
        <w:t>Decision</w:t>
      </w:r>
      <w:r>
        <w:t>:</w:t>
      </w:r>
    </w:p>
    <w:p w14:paraId="70AABD40" w14:textId="4D781D8D" w:rsidR="004516AE" w:rsidRDefault="004516AE" w:rsidP="004516AE">
      <w:pPr>
        <w:pBdr>
          <w:top w:val="nil"/>
          <w:left w:val="nil"/>
          <w:bottom w:val="nil"/>
          <w:right w:val="nil"/>
          <w:between w:val="nil"/>
        </w:pBdr>
        <w:spacing w:before="240" w:after="240"/>
      </w:pPr>
      <w:r>
        <w:rPr>
          <w:b/>
          <w:color w:val="0000FF"/>
        </w:rPr>
        <w:t>S4aI230069</w:t>
      </w:r>
      <w:r>
        <w:t xml:space="preserve"> is </w:t>
      </w:r>
      <w:r>
        <w:rPr>
          <w:b/>
          <w:color w:val="FF0000"/>
        </w:rPr>
        <w:t>noted</w:t>
      </w:r>
      <w:r>
        <w:t xml:space="preserve"> (expect to be revised).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3BDEC32A"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612B3117" w14:textId="77777777" w:rsidR="004516AE" w:rsidRDefault="00000000" w:rsidP="00D40CE4">
            <w:pPr>
              <w:spacing w:before="240"/>
              <w:rPr>
                <w:b/>
                <w:color w:val="0000FF"/>
                <w:u w:val="single"/>
              </w:rPr>
            </w:pPr>
            <w:hyperlink r:id="rId43">
              <w:r w:rsidR="004516AE">
                <w:rPr>
                  <w:b/>
                  <w:color w:val="0000FF"/>
                  <w:u w:val="single"/>
                </w:rPr>
                <w:t>S4aI230070</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1072E79" w14:textId="77777777" w:rsidR="004516AE" w:rsidRDefault="004516AE" w:rsidP="00D40CE4">
            <w:pPr>
              <w:spacing w:before="240"/>
            </w:pPr>
            <w:r>
              <w:t>[5MBUSA] Correction of Object Distribution Parameters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B8EC01C" w14:textId="77777777" w:rsidR="004516AE" w:rsidRDefault="004516AE" w:rsidP="00D40CE4">
            <w:pPr>
              <w:spacing w:before="240"/>
            </w:pPr>
            <w:r>
              <w:t>Ericsson LM</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E6CB814" w14:textId="77777777" w:rsidR="004516AE" w:rsidRDefault="004516AE" w:rsidP="00D40CE4">
            <w:pPr>
              <w:spacing w:before="240"/>
            </w:pPr>
            <w:r>
              <w:t>Thorsten Lohmar</w:t>
            </w:r>
          </w:p>
        </w:tc>
      </w:tr>
    </w:tbl>
    <w:p w14:paraId="6BF1EB4F" w14:textId="77777777" w:rsidR="004516AE" w:rsidRDefault="004516AE" w:rsidP="004516AE">
      <w:pPr>
        <w:pBdr>
          <w:top w:val="nil"/>
          <w:left w:val="nil"/>
          <w:bottom w:val="nil"/>
          <w:right w:val="nil"/>
          <w:between w:val="nil"/>
        </w:pBdr>
        <w:spacing w:before="240" w:after="240"/>
        <w:rPr>
          <w:b/>
          <w:color w:val="0000FF"/>
        </w:rPr>
      </w:pPr>
    </w:p>
    <w:p w14:paraId="3ADD39B9" w14:textId="77777777" w:rsidR="004516AE" w:rsidRDefault="004516AE" w:rsidP="004516AE">
      <w:pPr>
        <w:pBdr>
          <w:top w:val="nil"/>
          <w:left w:val="nil"/>
          <w:bottom w:val="nil"/>
          <w:right w:val="nil"/>
          <w:between w:val="nil"/>
        </w:pBdr>
        <w:spacing w:before="240" w:after="240"/>
      </w:pPr>
      <w:r>
        <w:rPr>
          <w:b/>
          <w:color w:val="0000FF"/>
        </w:rPr>
        <w:t>S4aI230070</w:t>
      </w:r>
      <w:r>
        <w:t xml:space="preserve"> is </w:t>
      </w:r>
      <w:r>
        <w:rPr>
          <w:b/>
          <w:color w:val="FF0000"/>
        </w:rPr>
        <w:t>postponed</w:t>
      </w:r>
      <w:r>
        <w:t>.</w:t>
      </w:r>
    </w:p>
    <w:p w14:paraId="53FC4A25" w14:textId="77777777" w:rsidR="004516AE" w:rsidRDefault="004516AE" w:rsidP="004516AE">
      <w:pPr>
        <w:pStyle w:val="Heading2"/>
      </w:pPr>
      <w:bookmarkStart w:id="17" w:name="_kn3dsfd6gzus" w:colFirst="0" w:colLast="0"/>
      <w:bookmarkEnd w:id="17"/>
      <w:r>
        <w:t>2.8</w:t>
      </w:r>
      <w:r>
        <w:tab/>
        <w:t>Close of the session</w:t>
      </w:r>
    </w:p>
    <w:p w14:paraId="10B5426A" w14:textId="77777777" w:rsidR="004516AE" w:rsidRDefault="004516AE" w:rsidP="004516AE">
      <w:pPr>
        <w:pStyle w:val="Heading3"/>
      </w:pPr>
      <w:bookmarkStart w:id="18" w:name="_5jkgsf10zlyx" w:colFirst="0" w:colLast="0"/>
      <w:bookmarkEnd w:id="18"/>
      <w:r>
        <w:t xml:space="preserve">2.8.1   </w:t>
      </w:r>
      <w:r>
        <w:tab/>
        <w:t>Any other business</w:t>
      </w:r>
    </w:p>
    <w:p w14:paraId="14C18F3D" w14:textId="77777777" w:rsidR="004516AE" w:rsidRDefault="004516AE" w:rsidP="004516AE">
      <w:r>
        <w:t>none</w:t>
      </w:r>
    </w:p>
    <w:p w14:paraId="60A0C983" w14:textId="77777777" w:rsidR="004516AE" w:rsidRDefault="004516AE" w:rsidP="004516AE">
      <w:pPr>
        <w:pStyle w:val="Heading3"/>
        <w:pBdr>
          <w:top w:val="nil"/>
          <w:left w:val="nil"/>
          <w:bottom w:val="nil"/>
          <w:right w:val="nil"/>
          <w:between w:val="nil"/>
        </w:pBdr>
        <w:rPr>
          <w:highlight w:val="white"/>
        </w:rPr>
      </w:pPr>
      <w:bookmarkStart w:id="19" w:name="_d05cwctldy9l" w:colFirst="0" w:colLast="0"/>
      <w:bookmarkEnd w:id="19"/>
      <w:r>
        <w:t xml:space="preserve">2.8.2   </w:t>
      </w:r>
      <w:r>
        <w:tab/>
        <w:t>Review of the future work plan</w:t>
      </w:r>
    </w:p>
    <w:p w14:paraId="135F82D4" w14:textId="77777777" w:rsidR="004516AE" w:rsidRDefault="004516AE" w:rsidP="004516AE">
      <w:pPr>
        <w:numPr>
          <w:ilvl w:val="0"/>
          <w:numId w:val="35"/>
        </w:numPr>
        <w:rPr>
          <w:strike/>
          <w:sz w:val="24"/>
          <w:szCs w:val="24"/>
        </w:rPr>
      </w:pPr>
      <w:r>
        <w:rPr>
          <w:strike/>
          <w:highlight w:val="white"/>
        </w:rPr>
        <w:t>Joint session with 5G_MAG is scheduled for 16 March 2023</w:t>
      </w:r>
    </w:p>
    <w:p w14:paraId="522AC97E" w14:textId="77777777" w:rsidR="004516AE" w:rsidRDefault="00000000" w:rsidP="004516AE">
      <w:pPr>
        <w:numPr>
          <w:ilvl w:val="1"/>
          <w:numId w:val="35"/>
        </w:numPr>
        <w:pBdr>
          <w:top w:val="nil"/>
          <w:left w:val="nil"/>
          <w:bottom w:val="nil"/>
          <w:right w:val="nil"/>
          <w:between w:val="nil"/>
        </w:pBdr>
        <w:rPr>
          <w:strike/>
          <w:highlight w:val="white"/>
        </w:rPr>
      </w:pPr>
      <w:hyperlink r:id="rId44">
        <w:r w:rsidR="004516AE">
          <w:rPr>
            <w:strike/>
            <w:highlight w:val="white"/>
          </w:rPr>
          <w:t>https://github.com/5G-MAG/Standards/milestone/7</w:t>
        </w:r>
      </w:hyperlink>
    </w:p>
    <w:p w14:paraId="4E80D5BE" w14:textId="77777777" w:rsidR="004516AE" w:rsidRDefault="004516AE" w:rsidP="004516AE">
      <w:pPr>
        <w:numPr>
          <w:ilvl w:val="0"/>
          <w:numId w:val="35"/>
        </w:numPr>
        <w:rPr>
          <w:highlight w:val="white"/>
        </w:rPr>
      </w:pPr>
      <w:r>
        <w:rPr>
          <w:highlight w:val="white"/>
        </w:rPr>
        <w:t xml:space="preserve">MBS </w:t>
      </w:r>
      <w:proofErr w:type="spellStart"/>
      <w:r>
        <w:rPr>
          <w:highlight w:val="white"/>
        </w:rPr>
        <w:t>adhoc</w:t>
      </w:r>
      <w:proofErr w:type="spellEnd"/>
      <w:r>
        <w:rPr>
          <w:highlight w:val="white"/>
        </w:rPr>
        <w:t xml:space="preserve"> meetings</w:t>
      </w:r>
    </w:p>
    <w:p w14:paraId="3F94B43D" w14:textId="77777777" w:rsidR="004516AE" w:rsidRDefault="004516AE" w:rsidP="004516AE">
      <w:pPr>
        <w:numPr>
          <w:ilvl w:val="1"/>
          <w:numId w:val="35"/>
        </w:numPr>
        <w:rPr>
          <w:strike/>
          <w:highlight w:val="white"/>
        </w:rPr>
      </w:pPr>
      <w:r>
        <w:rPr>
          <w:strike/>
          <w:highlight w:val="white"/>
        </w:rPr>
        <w:t>9 March 2023 - 1530-1730 CET</w:t>
      </w:r>
    </w:p>
    <w:p w14:paraId="46D3564F" w14:textId="77777777" w:rsidR="004516AE" w:rsidRDefault="004516AE" w:rsidP="004516AE">
      <w:pPr>
        <w:numPr>
          <w:ilvl w:val="1"/>
          <w:numId w:val="35"/>
        </w:numPr>
        <w:rPr>
          <w:strike/>
          <w:highlight w:val="white"/>
        </w:rPr>
      </w:pPr>
      <w:r>
        <w:rPr>
          <w:strike/>
          <w:highlight w:val="white"/>
        </w:rPr>
        <w:t>16 March 2023 - 1530-1730 CET</w:t>
      </w:r>
    </w:p>
    <w:p w14:paraId="34A2FFD9" w14:textId="77777777" w:rsidR="004516AE" w:rsidRDefault="004516AE" w:rsidP="004516AE">
      <w:pPr>
        <w:numPr>
          <w:ilvl w:val="1"/>
          <w:numId w:val="35"/>
        </w:numPr>
        <w:rPr>
          <w:highlight w:val="white"/>
        </w:rPr>
      </w:pPr>
      <w:r>
        <w:rPr>
          <w:highlight w:val="white"/>
        </w:rPr>
        <w:t>30 March 2023 - 1530-1730 CET</w:t>
      </w:r>
    </w:p>
    <w:p w14:paraId="6C3DF7EE" w14:textId="77777777" w:rsidR="004516AE" w:rsidRDefault="004516AE" w:rsidP="004516AE">
      <w:pPr>
        <w:numPr>
          <w:ilvl w:val="0"/>
          <w:numId w:val="35"/>
        </w:numPr>
        <w:rPr>
          <w:sz w:val="24"/>
          <w:szCs w:val="24"/>
        </w:rPr>
      </w:pPr>
      <w:r>
        <w:rPr>
          <w:highlight w:val="white"/>
        </w:rPr>
        <w:t>Agenda and Time Plans</w:t>
      </w:r>
    </w:p>
    <w:p w14:paraId="205D45F9" w14:textId="77777777" w:rsidR="004516AE" w:rsidRDefault="004516AE" w:rsidP="004516AE">
      <w:pPr>
        <w:numPr>
          <w:ilvl w:val="1"/>
          <w:numId w:val="35"/>
        </w:numPr>
      </w:pPr>
      <w:r>
        <w:rPr>
          <w:highlight w:val="white"/>
        </w:rPr>
        <w:t>Rel-17 and earlier releases</w:t>
      </w:r>
    </w:p>
    <w:p w14:paraId="35521323" w14:textId="77777777" w:rsidR="004516AE" w:rsidRDefault="004516AE" w:rsidP="004516AE">
      <w:pPr>
        <w:numPr>
          <w:ilvl w:val="1"/>
          <w:numId w:val="35"/>
        </w:numPr>
      </w:pPr>
      <w:r>
        <w:rPr>
          <w:highlight w:val="white"/>
        </w:rPr>
        <w:t>SR_MSE (Split Rendering Media Service Enabler) with time plan in</w:t>
      </w:r>
      <w:hyperlink r:id="rId45">
        <w:r>
          <w:rPr>
            <w:highlight w:val="white"/>
          </w:rPr>
          <w:t xml:space="preserve"> </w:t>
        </w:r>
      </w:hyperlink>
      <w:hyperlink r:id="rId46">
        <w:r>
          <w:rPr>
            <w:highlight w:val="white"/>
            <w:u w:val="single"/>
          </w:rPr>
          <w:t>S4-230421</w:t>
        </w:r>
      </w:hyperlink>
    </w:p>
    <w:p w14:paraId="28B4E99A" w14:textId="77777777" w:rsidR="004516AE" w:rsidRDefault="004516AE" w:rsidP="004516AE">
      <w:pPr>
        <w:numPr>
          <w:ilvl w:val="1"/>
          <w:numId w:val="35"/>
        </w:numPr>
      </w:pPr>
      <w:r>
        <w:rPr>
          <w:highlight w:val="white"/>
        </w:rPr>
        <w:t xml:space="preserve">5GMS_Ph2 (5G Media Streaming Architecture Phase2) with time plan in </w:t>
      </w:r>
      <w:r>
        <w:rPr>
          <w:shd w:val="clear" w:color="auto" w:fill="CEF5CB"/>
        </w:rPr>
        <w:t>S4-230414</w:t>
      </w:r>
    </w:p>
    <w:p w14:paraId="3F728227" w14:textId="77777777" w:rsidR="004516AE" w:rsidRDefault="004516AE" w:rsidP="004516AE">
      <w:pPr>
        <w:numPr>
          <w:ilvl w:val="1"/>
          <w:numId w:val="35"/>
        </w:numPr>
      </w:pPr>
      <w:proofErr w:type="spellStart"/>
      <w:r>
        <w:rPr>
          <w:highlight w:val="white"/>
        </w:rPr>
        <w:t>FS_SmarTAR</w:t>
      </w:r>
      <w:proofErr w:type="spellEnd"/>
      <w:r>
        <w:rPr>
          <w:highlight w:val="white"/>
        </w:rPr>
        <w:t xml:space="preserve"> (Feasibility Study on Smartly Tethering AR Glasses) with time plan in</w:t>
      </w:r>
      <w:hyperlink r:id="rId47">
        <w:r>
          <w:rPr>
            <w:highlight w:val="white"/>
          </w:rPr>
          <w:t xml:space="preserve"> </w:t>
        </w:r>
      </w:hyperlink>
      <w:hyperlink r:id="rId48">
        <w:r>
          <w:rPr>
            <w:u w:val="single"/>
            <w:shd w:val="clear" w:color="auto" w:fill="CEF5CB"/>
          </w:rPr>
          <w:t>S4-230352</w:t>
        </w:r>
      </w:hyperlink>
    </w:p>
    <w:p w14:paraId="26F7D767" w14:textId="77777777" w:rsidR="004516AE" w:rsidRDefault="004516AE" w:rsidP="004516AE">
      <w:pPr>
        <w:numPr>
          <w:ilvl w:val="1"/>
          <w:numId w:val="35"/>
        </w:numPr>
      </w:pPr>
      <w:r>
        <w:rPr>
          <w:highlight w:val="white"/>
        </w:rPr>
        <w:t>FS_MS_NS_Ph2 (Study on Media Streaming aspects of Network Slicing Phase 2) with time plan in</w:t>
      </w:r>
      <w:hyperlink r:id="rId49">
        <w:r>
          <w:rPr>
            <w:highlight w:val="white"/>
          </w:rPr>
          <w:t xml:space="preserve"> </w:t>
        </w:r>
      </w:hyperlink>
      <w:hyperlink r:id="rId50">
        <w:r>
          <w:rPr>
            <w:highlight w:val="white"/>
            <w:u w:val="single"/>
          </w:rPr>
          <w:t>S4-230256</w:t>
        </w:r>
      </w:hyperlink>
    </w:p>
    <w:p w14:paraId="0D0F5DF7" w14:textId="77777777" w:rsidR="004516AE" w:rsidRDefault="004516AE" w:rsidP="004516AE">
      <w:pPr>
        <w:numPr>
          <w:ilvl w:val="1"/>
          <w:numId w:val="35"/>
        </w:numPr>
        <w:spacing w:after="240"/>
      </w:pPr>
      <w:r>
        <w:rPr>
          <w:highlight w:val="white"/>
        </w:rPr>
        <w:t>Others including TEI-18</w:t>
      </w:r>
    </w:p>
    <w:p w14:paraId="21949484" w14:textId="77777777" w:rsidR="004516AE" w:rsidRDefault="004516AE" w:rsidP="004516AE">
      <w:pPr>
        <w:pStyle w:val="Heading3"/>
        <w:pBdr>
          <w:top w:val="nil"/>
          <w:left w:val="nil"/>
          <w:bottom w:val="nil"/>
          <w:right w:val="nil"/>
          <w:between w:val="nil"/>
        </w:pBdr>
      </w:pPr>
      <w:bookmarkStart w:id="20" w:name="_gftfvxwnvffw" w:colFirst="0" w:colLast="0"/>
      <w:bookmarkEnd w:id="20"/>
      <w:r>
        <w:t>2.8.3</w:t>
      </w:r>
      <w:r>
        <w:tab/>
      </w:r>
      <w:r>
        <w:tab/>
        <w:t>Close of the session</w:t>
      </w:r>
    </w:p>
    <w:p w14:paraId="5C123FE1" w14:textId="77777777" w:rsidR="004516AE" w:rsidRDefault="004516AE" w:rsidP="004516AE">
      <w:r>
        <w:t xml:space="preserve">The meeting was officially closed at 17:35 CET. </w:t>
      </w:r>
    </w:p>
    <w:p w14:paraId="43296FDB" w14:textId="77777777" w:rsidR="004516AE" w:rsidRDefault="004516AE" w:rsidP="004516AE">
      <w:pPr>
        <w:pStyle w:val="Heading3"/>
        <w:pBdr>
          <w:top w:val="nil"/>
          <w:left w:val="nil"/>
          <w:bottom w:val="nil"/>
          <w:right w:val="nil"/>
          <w:between w:val="nil"/>
        </w:pBdr>
      </w:pPr>
      <w:bookmarkStart w:id="21" w:name="_y6dqa940rd9i" w:colFirst="0" w:colLast="0"/>
      <w:bookmarkEnd w:id="21"/>
      <w:r>
        <w:t>2.8.4</w:t>
      </w:r>
      <w:r>
        <w:tab/>
      </w:r>
      <w:r>
        <w:tab/>
        <w:t>Meeting Summary</w:t>
      </w:r>
    </w:p>
    <w:tbl>
      <w:tblPr>
        <w:tblW w:w="7765" w:type="dxa"/>
        <w:tblBorders>
          <w:top w:val="nil"/>
          <w:left w:val="nil"/>
          <w:bottom w:val="nil"/>
          <w:right w:val="nil"/>
          <w:insideH w:val="nil"/>
          <w:insideV w:val="nil"/>
        </w:tblBorders>
        <w:tblLayout w:type="fixed"/>
        <w:tblLook w:val="0600" w:firstRow="0" w:lastRow="0" w:firstColumn="0" w:lastColumn="0" w:noHBand="1" w:noVBand="1"/>
      </w:tblPr>
      <w:tblGrid>
        <w:gridCol w:w="3350"/>
        <w:gridCol w:w="4415"/>
      </w:tblGrid>
      <w:tr w:rsidR="004516AE" w14:paraId="3F4465B8"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5B9BD5"/>
            <w:tcMar>
              <w:top w:w="100" w:type="dxa"/>
              <w:left w:w="100" w:type="dxa"/>
              <w:bottom w:w="100" w:type="dxa"/>
              <w:right w:w="100" w:type="dxa"/>
            </w:tcMar>
          </w:tcPr>
          <w:p w14:paraId="27B50B96" w14:textId="77777777" w:rsidR="004516AE" w:rsidRDefault="004516AE" w:rsidP="00D40CE4">
            <w:pPr>
              <w:widowControl w:val="0"/>
              <w:pBdr>
                <w:top w:val="nil"/>
                <w:left w:val="nil"/>
                <w:bottom w:val="nil"/>
                <w:right w:val="nil"/>
                <w:between w:val="nil"/>
              </w:pBdr>
            </w:pPr>
            <w:r>
              <w:rPr>
                <w:rFonts w:ascii="Calibri" w:eastAsia="Calibri" w:hAnsi="Calibri" w:cs="Calibri"/>
                <w:b/>
                <w:color w:val="FFFFFF"/>
              </w:rPr>
              <w:t>Meeting title</w:t>
            </w:r>
          </w:p>
        </w:tc>
        <w:tc>
          <w:tcPr>
            <w:tcW w:w="4415" w:type="dxa"/>
            <w:tcBorders>
              <w:top w:val="single" w:sz="7" w:space="0" w:color="9BC2E6"/>
              <w:left w:val="nil"/>
              <w:bottom w:val="single" w:sz="7" w:space="0" w:color="9BC2E6"/>
              <w:right w:val="single" w:sz="7" w:space="0" w:color="9BC2E6"/>
            </w:tcBorders>
            <w:shd w:val="clear" w:color="auto" w:fill="5B9BD5"/>
            <w:tcMar>
              <w:top w:w="100" w:type="dxa"/>
              <w:left w:w="100" w:type="dxa"/>
              <w:bottom w:w="100" w:type="dxa"/>
              <w:right w:w="100" w:type="dxa"/>
            </w:tcMar>
          </w:tcPr>
          <w:p w14:paraId="678A49F7" w14:textId="77777777" w:rsidR="004516AE" w:rsidRDefault="004516AE" w:rsidP="00D40CE4">
            <w:pPr>
              <w:widowControl w:val="0"/>
              <w:pBdr>
                <w:top w:val="nil"/>
                <w:left w:val="nil"/>
                <w:bottom w:val="nil"/>
                <w:right w:val="nil"/>
                <w:between w:val="nil"/>
              </w:pBdr>
            </w:pPr>
            <w:r>
              <w:rPr>
                <w:rFonts w:ascii="Calibri" w:eastAsia="Calibri" w:hAnsi="Calibri" w:cs="Calibri"/>
                <w:b/>
                <w:color w:val="FFFFFF"/>
              </w:rPr>
              <w:t>3GPP SA4 MBS SWG Telco (March 16, 2023)</w:t>
            </w:r>
          </w:p>
        </w:tc>
      </w:tr>
      <w:tr w:rsidR="004516AE" w14:paraId="206060F8"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DDEBF7"/>
            <w:tcMar>
              <w:top w:w="100" w:type="dxa"/>
              <w:left w:w="100" w:type="dxa"/>
              <w:bottom w:w="100" w:type="dxa"/>
              <w:right w:w="100" w:type="dxa"/>
            </w:tcMar>
          </w:tcPr>
          <w:p w14:paraId="3DFF0748" w14:textId="77777777" w:rsidR="004516AE" w:rsidRDefault="004516AE" w:rsidP="00D40CE4">
            <w:pPr>
              <w:widowControl w:val="0"/>
              <w:pBdr>
                <w:top w:val="nil"/>
                <w:left w:val="nil"/>
                <w:bottom w:val="nil"/>
                <w:right w:val="nil"/>
                <w:between w:val="nil"/>
              </w:pBdr>
            </w:pPr>
            <w:r>
              <w:rPr>
                <w:rFonts w:ascii="Calibri" w:eastAsia="Calibri" w:hAnsi="Calibri" w:cs="Calibri"/>
              </w:rPr>
              <w:t>Attended participants</w:t>
            </w:r>
          </w:p>
        </w:tc>
        <w:tc>
          <w:tcPr>
            <w:tcW w:w="4415" w:type="dxa"/>
            <w:tcBorders>
              <w:top w:val="single" w:sz="7" w:space="0" w:color="9BC2E6"/>
              <w:left w:val="nil"/>
              <w:bottom w:val="single" w:sz="7" w:space="0" w:color="9BC2E6"/>
              <w:right w:val="single" w:sz="7" w:space="0" w:color="9BC2E6"/>
            </w:tcBorders>
            <w:shd w:val="clear" w:color="auto" w:fill="DDEBF7"/>
            <w:tcMar>
              <w:top w:w="100" w:type="dxa"/>
              <w:left w:w="100" w:type="dxa"/>
              <w:bottom w:w="100" w:type="dxa"/>
              <w:right w:w="100" w:type="dxa"/>
            </w:tcMar>
          </w:tcPr>
          <w:p w14:paraId="7BC71AE9" w14:textId="77777777" w:rsidR="004516AE" w:rsidRDefault="004516AE" w:rsidP="00D40CE4">
            <w:pPr>
              <w:widowControl w:val="0"/>
              <w:pBdr>
                <w:top w:val="nil"/>
                <w:left w:val="nil"/>
                <w:bottom w:val="nil"/>
                <w:right w:val="nil"/>
                <w:between w:val="nil"/>
              </w:pBdr>
            </w:pPr>
            <w:r>
              <w:rPr>
                <w:rFonts w:ascii="Calibri" w:eastAsia="Calibri" w:hAnsi="Calibri" w:cs="Calibri"/>
              </w:rPr>
              <w:t>39</w:t>
            </w:r>
          </w:p>
        </w:tc>
      </w:tr>
      <w:tr w:rsidR="004516AE" w14:paraId="0565A2C7" w14:textId="77777777" w:rsidTr="00D40CE4">
        <w:trPr>
          <w:trHeight w:val="500"/>
        </w:trPr>
        <w:tc>
          <w:tcPr>
            <w:tcW w:w="3350" w:type="dxa"/>
            <w:tcBorders>
              <w:top w:val="single" w:sz="7" w:space="0" w:color="9BC2E6"/>
              <w:left w:val="single" w:sz="7" w:space="0" w:color="9BC2E6"/>
              <w:bottom w:val="single" w:sz="7" w:space="0" w:color="9BC2E6"/>
              <w:right w:val="nil"/>
            </w:tcBorders>
            <w:tcMar>
              <w:top w:w="100" w:type="dxa"/>
              <w:left w:w="100" w:type="dxa"/>
              <w:bottom w:w="100" w:type="dxa"/>
              <w:right w:w="100" w:type="dxa"/>
            </w:tcMar>
          </w:tcPr>
          <w:p w14:paraId="2C74DB8B" w14:textId="77777777" w:rsidR="004516AE" w:rsidRDefault="004516AE" w:rsidP="00D40CE4">
            <w:pPr>
              <w:widowControl w:val="0"/>
              <w:pBdr>
                <w:top w:val="nil"/>
                <w:left w:val="nil"/>
                <w:bottom w:val="nil"/>
                <w:right w:val="nil"/>
                <w:between w:val="nil"/>
              </w:pBdr>
            </w:pPr>
            <w:r>
              <w:rPr>
                <w:rFonts w:ascii="Calibri" w:eastAsia="Calibri" w:hAnsi="Calibri" w:cs="Calibri"/>
              </w:rPr>
              <w:lastRenderedPageBreak/>
              <w:t>Start time</w:t>
            </w:r>
          </w:p>
        </w:tc>
        <w:tc>
          <w:tcPr>
            <w:tcW w:w="4415" w:type="dxa"/>
            <w:tcBorders>
              <w:top w:val="single" w:sz="7" w:space="0" w:color="9BC2E6"/>
              <w:left w:val="nil"/>
              <w:bottom w:val="single" w:sz="7" w:space="0" w:color="9BC2E6"/>
              <w:right w:val="single" w:sz="7" w:space="0" w:color="9BC2E6"/>
            </w:tcBorders>
            <w:tcMar>
              <w:top w:w="100" w:type="dxa"/>
              <w:left w:w="100" w:type="dxa"/>
              <w:bottom w:w="100" w:type="dxa"/>
              <w:right w:w="100" w:type="dxa"/>
            </w:tcMar>
          </w:tcPr>
          <w:p w14:paraId="1A1727FC" w14:textId="77777777" w:rsidR="004516AE" w:rsidRDefault="004516AE" w:rsidP="00D40CE4">
            <w:pPr>
              <w:widowControl w:val="0"/>
              <w:pBdr>
                <w:top w:val="nil"/>
                <w:left w:val="nil"/>
                <w:bottom w:val="nil"/>
                <w:right w:val="nil"/>
                <w:between w:val="nil"/>
              </w:pBdr>
            </w:pPr>
            <w:r>
              <w:rPr>
                <w:rFonts w:ascii="Calibri" w:eastAsia="Calibri" w:hAnsi="Calibri" w:cs="Calibri"/>
              </w:rPr>
              <w:t>3/16/23, 3:26:36 PM</w:t>
            </w:r>
          </w:p>
        </w:tc>
      </w:tr>
      <w:tr w:rsidR="004516AE" w14:paraId="4BAB37BF"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DDEBF7"/>
            <w:tcMar>
              <w:top w:w="100" w:type="dxa"/>
              <w:left w:w="100" w:type="dxa"/>
              <w:bottom w:w="100" w:type="dxa"/>
              <w:right w:w="100" w:type="dxa"/>
            </w:tcMar>
          </w:tcPr>
          <w:p w14:paraId="2722508F" w14:textId="77777777" w:rsidR="004516AE" w:rsidRDefault="004516AE" w:rsidP="00D40CE4">
            <w:pPr>
              <w:widowControl w:val="0"/>
              <w:pBdr>
                <w:top w:val="nil"/>
                <w:left w:val="nil"/>
                <w:bottom w:val="nil"/>
                <w:right w:val="nil"/>
                <w:between w:val="nil"/>
              </w:pBdr>
            </w:pPr>
            <w:r>
              <w:rPr>
                <w:rFonts w:ascii="Calibri" w:eastAsia="Calibri" w:hAnsi="Calibri" w:cs="Calibri"/>
              </w:rPr>
              <w:t>End time</w:t>
            </w:r>
          </w:p>
        </w:tc>
        <w:tc>
          <w:tcPr>
            <w:tcW w:w="4415" w:type="dxa"/>
            <w:tcBorders>
              <w:top w:val="single" w:sz="7" w:space="0" w:color="9BC2E6"/>
              <w:left w:val="nil"/>
              <w:bottom w:val="single" w:sz="7" w:space="0" w:color="9BC2E6"/>
              <w:right w:val="single" w:sz="7" w:space="0" w:color="9BC2E6"/>
            </w:tcBorders>
            <w:shd w:val="clear" w:color="auto" w:fill="DDEBF7"/>
            <w:tcMar>
              <w:top w:w="100" w:type="dxa"/>
              <w:left w:w="100" w:type="dxa"/>
              <w:bottom w:w="100" w:type="dxa"/>
              <w:right w:w="100" w:type="dxa"/>
            </w:tcMar>
          </w:tcPr>
          <w:p w14:paraId="6A79547D" w14:textId="77777777" w:rsidR="004516AE" w:rsidRDefault="004516AE" w:rsidP="00D40CE4">
            <w:pPr>
              <w:widowControl w:val="0"/>
              <w:pBdr>
                <w:top w:val="nil"/>
                <w:left w:val="nil"/>
                <w:bottom w:val="nil"/>
                <w:right w:val="nil"/>
                <w:between w:val="nil"/>
              </w:pBdr>
            </w:pPr>
            <w:r>
              <w:rPr>
                <w:rFonts w:ascii="Calibri" w:eastAsia="Calibri" w:hAnsi="Calibri" w:cs="Calibri"/>
              </w:rPr>
              <w:t>3/16/23, 5:43:33 PM</w:t>
            </w:r>
          </w:p>
        </w:tc>
      </w:tr>
      <w:tr w:rsidR="004516AE" w14:paraId="0A523C62" w14:textId="77777777" w:rsidTr="00D40CE4">
        <w:trPr>
          <w:trHeight w:val="500"/>
        </w:trPr>
        <w:tc>
          <w:tcPr>
            <w:tcW w:w="3350" w:type="dxa"/>
            <w:tcBorders>
              <w:top w:val="single" w:sz="7" w:space="0" w:color="9BC2E6"/>
              <w:left w:val="single" w:sz="7" w:space="0" w:color="9BC2E6"/>
              <w:bottom w:val="single" w:sz="7" w:space="0" w:color="9BC2E6"/>
              <w:right w:val="nil"/>
            </w:tcBorders>
            <w:tcMar>
              <w:top w:w="100" w:type="dxa"/>
              <w:left w:w="100" w:type="dxa"/>
              <w:bottom w:w="100" w:type="dxa"/>
              <w:right w:w="100" w:type="dxa"/>
            </w:tcMar>
          </w:tcPr>
          <w:p w14:paraId="0286694A" w14:textId="77777777" w:rsidR="004516AE" w:rsidRDefault="004516AE" w:rsidP="00D40CE4">
            <w:pPr>
              <w:widowControl w:val="0"/>
              <w:pBdr>
                <w:top w:val="nil"/>
                <w:left w:val="nil"/>
                <w:bottom w:val="nil"/>
                <w:right w:val="nil"/>
                <w:between w:val="nil"/>
              </w:pBdr>
            </w:pPr>
            <w:r>
              <w:rPr>
                <w:rFonts w:ascii="Calibri" w:eastAsia="Calibri" w:hAnsi="Calibri" w:cs="Calibri"/>
              </w:rPr>
              <w:t>Meeting duration</w:t>
            </w:r>
          </w:p>
        </w:tc>
        <w:tc>
          <w:tcPr>
            <w:tcW w:w="4415" w:type="dxa"/>
            <w:tcBorders>
              <w:top w:val="single" w:sz="7" w:space="0" w:color="9BC2E6"/>
              <w:left w:val="nil"/>
              <w:bottom w:val="single" w:sz="7" w:space="0" w:color="9BC2E6"/>
              <w:right w:val="single" w:sz="7" w:space="0" w:color="9BC2E6"/>
            </w:tcBorders>
            <w:tcMar>
              <w:top w:w="100" w:type="dxa"/>
              <w:left w:w="100" w:type="dxa"/>
              <w:bottom w:w="100" w:type="dxa"/>
              <w:right w:w="100" w:type="dxa"/>
            </w:tcMar>
          </w:tcPr>
          <w:p w14:paraId="7981F99F" w14:textId="77777777" w:rsidR="004516AE" w:rsidRDefault="004516AE" w:rsidP="00D40CE4">
            <w:pPr>
              <w:widowControl w:val="0"/>
              <w:pBdr>
                <w:top w:val="nil"/>
                <w:left w:val="nil"/>
                <w:bottom w:val="nil"/>
                <w:right w:val="nil"/>
                <w:between w:val="nil"/>
              </w:pBdr>
            </w:pPr>
            <w:r>
              <w:rPr>
                <w:rFonts w:ascii="Calibri" w:eastAsia="Calibri" w:hAnsi="Calibri" w:cs="Calibri"/>
              </w:rPr>
              <w:t>2h 16m 56s</w:t>
            </w:r>
          </w:p>
        </w:tc>
      </w:tr>
      <w:tr w:rsidR="004516AE" w14:paraId="1EBAFACC"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DDEBF7"/>
            <w:tcMar>
              <w:top w:w="100" w:type="dxa"/>
              <w:left w:w="100" w:type="dxa"/>
              <w:bottom w:w="100" w:type="dxa"/>
              <w:right w:w="100" w:type="dxa"/>
            </w:tcMar>
          </w:tcPr>
          <w:p w14:paraId="0FE32A23" w14:textId="77777777" w:rsidR="004516AE" w:rsidRDefault="004516AE" w:rsidP="00D40CE4">
            <w:pPr>
              <w:widowControl w:val="0"/>
              <w:pBdr>
                <w:top w:val="nil"/>
                <w:left w:val="nil"/>
                <w:bottom w:val="nil"/>
                <w:right w:val="nil"/>
                <w:between w:val="nil"/>
              </w:pBdr>
            </w:pPr>
            <w:r>
              <w:rPr>
                <w:rFonts w:ascii="Calibri" w:eastAsia="Calibri" w:hAnsi="Calibri" w:cs="Calibri"/>
              </w:rPr>
              <w:t>Average attendance time</w:t>
            </w:r>
          </w:p>
        </w:tc>
        <w:tc>
          <w:tcPr>
            <w:tcW w:w="4415" w:type="dxa"/>
            <w:tcBorders>
              <w:top w:val="single" w:sz="7" w:space="0" w:color="9BC2E6"/>
              <w:left w:val="nil"/>
              <w:bottom w:val="single" w:sz="7" w:space="0" w:color="9BC2E6"/>
              <w:right w:val="single" w:sz="7" w:space="0" w:color="9BC2E6"/>
            </w:tcBorders>
            <w:shd w:val="clear" w:color="auto" w:fill="DDEBF7"/>
            <w:tcMar>
              <w:top w:w="100" w:type="dxa"/>
              <w:left w:w="100" w:type="dxa"/>
              <w:bottom w:w="100" w:type="dxa"/>
              <w:right w:w="100" w:type="dxa"/>
            </w:tcMar>
          </w:tcPr>
          <w:p w14:paraId="18D42C7A" w14:textId="77777777" w:rsidR="004516AE" w:rsidRDefault="004516AE" w:rsidP="00D40CE4">
            <w:pPr>
              <w:widowControl w:val="0"/>
              <w:pBdr>
                <w:top w:val="nil"/>
                <w:left w:val="nil"/>
                <w:bottom w:val="nil"/>
                <w:right w:val="nil"/>
                <w:between w:val="nil"/>
              </w:pBdr>
            </w:pPr>
            <w:r>
              <w:rPr>
                <w:rFonts w:ascii="Calibri" w:eastAsia="Calibri" w:hAnsi="Calibri" w:cs="Calibri"/>
              </w:rPr>
              <w:t>1h 28m 32s</w:t>
            </w:r>
          </w:p>
        </w:tc>
      </w:tr>
    </w:tbl>
    <w:p w14:paraId="0634199D" w14:textId="77777777" w:rsidR="004516AE" w:rsidRDefault="004516AE" w:rsidP="004516AE">
      <w:pPr>
        <w:pStyle w:val="Heading3"/>
      </w:pPr>
      <w:bookmarkStart w:id="22" w:name="_hx50fpnq1t9k" w:colFirst="0" w:colLast="0"/>
      <w:bookmarkEnd w:id="22"/>
      <w:r>
        <w:t>2.8.5</w:t>
      </w:r>
      <w:r>
        <w:tab/>
      </w:r>
      <w:r>
        <w:tab/>
        <w:t>Attendees for MBS SWG Call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820"/>
        <w:gridCol w:w="1165"/>
        <w:gridCol w:w="2037"/>
        <w:gridCol w:w="3338"/>
      </w:tblGrid>
      <w:tr w:rsidR="004516AE" w14:paraId="1DA5017F" w14:textId="77777777" w:rsidTr="00D40CE4">
        <w:trPr>
          <w:trHeight w:val="500"/>
        </w:trPr>
        <w:tc>
          <w:tcPr>
            <w:tcW w:w="2819" w:type="dxa"/>
            <w:tcBorders>
              <w:top w:val="nil"/>
              <w:left w:val="nil"/>
              <w:bottom w:val="single" w:sz="7" w:space="0" w:color="FFFFFF"/>
              <w:right w:val="single" w:sz="7" w:space="0" w:color="FFFFFF"/>
            </w:tcBorders>
            <w:shd w:val="clear" w:color="auto" w:fill="5B9BD5"/>
            <w:tcMar>
              <w:top w:w="100" w:type="dxa"/>
              <w:left w:w="100" w:type="dxa"/>
              <w:bottom w:w="100" w:type="dxa"/>
              <w:right w:w="100" w:type="dxa"/>
            </w:tcMar>
          </w:tcPr>
          <w:p w14:paraId="17C743A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Name</w:t>
            </w:r>
          </w:p>
        </w:tc>
        <w:tc>
          <w:tcPr>
            <w:tcW w:w="1165" w:type="dxa"/>
            <w:tcBorders>
              <w:top w:val="nil"/>
              <w:left w:val="single" w:sz="7" w:space="0" w:color="FFFFFF"/>
              <w:bottom w:val="single" w:sz="7" w:space="0" w:color="FFFFFF"/>
              <w:right w:val="single" w:sz="7" w:space="0" w:color="FFFFFF"/>
            </w:tcBorders>
            <w:shd w:val="clear" w:color="auto" w:fill="5B9BD5"/>
            <w:tcMar>
              <w:top w:w="100" w:type="dxa"/>
              <w:left w:w="100" w:type="dxa"/>
              <w:bottom w:w="100" w:type="dxa"/>
              <w:right w:w="100" w:type="dxa"/>
            </w:tcMar>
          </w:tcPr>
          <w:p w14:paraId="527BFAB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First Join</w:t>
            </w:r>
          </w:p>
        </w:tc>
        <w:tc>
          <w:tcPr>
            <w:tcW w:w="2036" w:type="dxa"/>
            <w:tcBorders>
              <w:top w:val="nil"/>
              <w:left w:val="single" w:sz="7" w:space="0" w:color="FFFFFF"/>
              <w:bottom w:val="single" w:sz="7" w:space="0" w:color="FFFFFF"/>
              <w:right w:val="single" w:sz="7" w:space="0" w:color="FFFFFF"/>
            </w:tcBorders>
            <w:shd w:val="clear" w:color="auto" w:fill="5B9BD5"/>
            <w:tcMar>
              <w:top w:w="100" w:type="dxa"/>
              <w:left w:w="100" w:type="dxa"/>
              <w:bottom w:w="100" w:type="dxa"/>
              <w:right w:w="100" w:type="dxa"/>
            </w:tcMar>
          </w:tcPr>
          <w:p w14:paraId="794D570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Duration</w:t>
            </w:r>
          </w:p>
        </w:tc>
        <w:tc>
          <w:tcPr>
            <w:tcW w:w="3337" w:type="dxa"/>
            <w:tcBorders>
              <w:top w:val="nil"/>
              <w:left w:val="single" w:sz="7" w:space="0" w:color="FFFFFF"/>
              <w:bottom w:val="single" w:sz="7" w:space="0" w:color="FFFFFF"/>
              <w:right w:val="nil"/>
            </w:tcBorders>
            <w:shd w:val="clear" w:color="auto" w:fill="5B9BD5"/>
            <w:tcMar>
              <w:top w:w="100" w:type="dxa"/>
              <w:left w:w="100" w:type="dxa"/>
              <w:bottom w:w="100" w:type="dxa"/>
              <w:right w:w="100" w:type="dxa"/>
            </w:tcMar>
          </w:tcPr>
          <w:p w14:paraId="270FA12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Email</w:t>
            </w:r>
          </w:p>
        </w:tc>
      </w:tr>
      <w:tr w:rsidR="004516AE" w14:paraId="48AB4257"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5E3739C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Thomas Stockhammer</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7B1776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3:29:18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E3F06B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3m 20s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12F1287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tsto@qti.qualcomm.com</w:t>
            </w:r>
          </w:p>
        </w:tc>
      </w:tr>
      <w:tr w:rsidR="004516AE" w14:paraId="6C7C6817"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6D1CD1E7" w14:textId="77777777" w:rsidR="004516AE" w:rsidRDefault="004516AE" w:rsidP="00D40CE4">
            <w:pPr>
              <w:widowControl w:val="0"/>
              <w:pBdr>
                <w:top w:val="nil"/>
                <w:left w:val="nil"/>
                <w:bottom w:val="nil"/>
                <w:right w:val="nil"/>
                <w:between w:val="nil"/>
              </w:pBdr>
              <w:spacing w:line="240" w:lineRule="auto"/>
              <w:rPr>
                <w:sz w:val="20"/>
                <w:szCs w:val="20"/>
              </w:rPr>
            </w:pPr>
            <w:proofErr w:type="spellStart"/>
            <w:r>
              <w:rPr>
                <w:rFonts w:ascii="Calibri" w:eastAsia="Calibri" w:hAnsi="Calibri" w:cs="Calibri"/>
                <w:sz w:val="20"/>
                <w:szCs w:val="20"/>
              </w:rPr>
              <w:t>Emmanouil</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Potetsianakis</w:t>
            </w:r>
            <w:proofErr w:type="spellEnd"/>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5AD840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3:29:14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CADE23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38m 36s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65CC5F9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emmanouil@xiaomi.com</w:t>
            </w:r>
          </w:p>
        </w:tc>
      </w:tr>
      <w:tr w:rsidR="004516AE" w14:paraId="078D941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7BB22FB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Gabin, Frederic</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DDC848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3:29:46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FD4DFD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53s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49B5EB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Frederic.Gabin@dolby.com</w:t>
            </w:r>
          </w:p>
        </w:tc>
      </w:tr>
      <w:tr w:rsidR="004516AE" w14:paraId="61EFEAFA"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5D77B2F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Waqar Zia (Apple)</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41886F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3:29:49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4BFD98A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22m 7s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5AD614FC"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395FC5AF"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4C16541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Sungryeul Rhyu - Samsung</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FA48C9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3:30:04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6B3147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41s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0F25D4C2"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6C6F162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A2F8EB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Charles Lo</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D81ADA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3:30:13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2F0F1C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31m 6s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207966F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clo@qti.qualcomm.com</w:t>
            </w:r>
          </w:p>
        </w:tc>
      </w:tr>
      <w:tr w:rsidR="004516AE" w14:paraId="246AF7E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7CB2820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 xml:space="preserve">Daniel </w:t>
            </w:r>
            <w:proofErr w:type="spellStart"/>
            <w:r>
              <w:rPr>
                <w:rFonts w:ascii="Calibri" w:eastAsia="Calibri" w:hAnsi="Calibri" w:cs="Calibri"/>
                <w:sz w:val="20"/>
                <w:szCs w:val="20"/>
              </w:rPr>
              <w:t>Venmani</w:t>
            </w:r>
            <w:proofErr w:type="spellEnd"/>
            <w:r>
              <w:rPr>
                <w:rFonts w:ascii="Calibri" w:eastAsia="Calibri" w:hAnsi="Calibri" w:cs="Calibri"/>
                <w:sz w:val="20"/>
                <w:szCs w:val="20"/>
              </w:rPr>
              <w:t xml:space="preserve"> (Nokia)</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6733440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3:30:20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4C663C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22s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39EF17A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daniel.venmani@nokia.com</w:t>
            </w:r>
          </w:p>
        </w:tc>
      </w:tr>
      <w:tr w:rsidR="004516AE" w14:paraId="3067867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36B5F08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Shane He (Nokia)</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CDA269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3:30:21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8065E3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19s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075A5B2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shane.he@nokia.com</w:t>
            </w:r>
          </w:p>
        </w:tc>
      </w:tr>
      <w:tr w:rsidR="004516AE" w14:paraId="3088FE14"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0E9F406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LEMOTHEUX Julien INNOV/IT-S</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E7684D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3:30:29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3D2E24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C3FA42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julien.lemotheux@orange.com</w:t>
            </w:r>
          </w:p>
        </w:tc>
      </w:tr>
      <w:tr w:rsidR="004516AE" w14:paraId="3A5D2E0B"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128808A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Qi Pan- Huawei</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7BFC74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3:30:35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34CD0D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16m 8s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4F5F24D"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34E2EE3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3BC2D12" w14:textId="77777777" w:rsidR="004516AE" w:rsidRDefault="004516AE" w:rsidP="00D40CE4">
            <w:pPr>
              <w:widowControl w:val="0"/>
              <w:pBdr>
                <w:top w:val="nil"/>
                <w:left w:val="nil"/>
                <w:bottom w:val="nil"/>
                <w:right w:val="nil"/>
                <w:between w:val="nil"/>
              </w:pBdr>
              <w:spacing w:line="240" w:lineRule="auto"/>
              <w:rPr>
                <w:sz w:val="20"/>
                <w:szCs w:val="20"/>
              </w:rPr>
            </w:pPr>
            <w:proofErr w:type="spellStart"/>
            <w:r>
              <w:rPr>
                <w:rFonts w:ascii="Calibri" w:eastAsia="Calibri" w:hAnsi="Calibri" w:cs="Calibri"/>
                <w:sz w:val="20"/>
                <w:szCs w:val="20"/>
              </w:rPr>
              <w:t>Abdelaali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Chaoub</w:t>
            </w:r>
            <w:proofErr w:type="spellEnd"/>
            <w:r>
              <w:rPr>
                <w:rFonts w:ascii="Calibri" w:eastAsia="Calibri" w:hAnsi="Calibri" w:cs="Calibri"/>
                <w:sz w:val="20"/>
                <w:szCs w:val="20"/>
              </w:rPr>
              <w:t xml:space="preserve"> (Nokia)</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519D38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3:30:39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4AD56AB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3s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86AD10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abdelaali.chaoub@nokia.com</w:t>
            </w:r>
          </w:p>
        </w:tc>
      </w:tr>
      <w:tr w:rsidR="004516AE" w14:paraId="6332B57F"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00DA603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lastRenderedPageBreak/>
              <w:t>Prakash Reddy Kolan</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4AA17D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3:30:39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1C606DB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30m 40s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3A5ED58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p.kolan@samsung.com</w:t>
            </w:r>
          </w:p>
        </w:tc>
      </w:tr>
      <w:tr w:rsidR="004516AE" w14:paraId="5E64F2C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B69A2F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Gunnar Heikkilä</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E9E227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3:31:09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639E152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1m 31s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429EBA7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gunnar.heikkila@ericsson.com</w:t>
            </w:r>
          </w:p>
        </w:tc>
      </w:tr>
      <w:tr w:rsidR="004516AE" w14:paraId="7FB558BE"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61C36E7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Imed Bouazizi</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217112A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3:31:14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9E5B1E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1m 28s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BE733A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BOUAZIZI@qti.qualcomm.com</w:t>
            </w:r>
          </w:p>
        </w:tc>
      </w:tr>
      <w:tr w:rsidR="004516AE" w14:paraId="67905DD3"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6B1A716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Elmira Ramazanirend, Vodafone</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07C4F8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3:31:25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6C04F92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51m 6s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15D6ABF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elmira.ramazanirend1@vodafone.com</w:t>
            </w:r>
          </w:p>
        </w:tc>
      </w:tr>
      <w:tr w:rsidR="004516AE" w14:paraId="4EDF3CBA"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86C56D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Lulin Chen</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F4C8B9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3:31:27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1693E1A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59m 27s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2443CD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Lulin.Chen@mediatek.com</w:t>
            </w:r>
          </w:p>
        </w:tc>
      </w:tr>
      <w:tr w:rsidR="004516AE" w14:paraId="1A79C2B2"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65299AF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 xml:space="preserve">Razvan Andrei </w:t>
            </w:r>
            <w:proofErr w:type="spellStart"/>
            <w:r>
              <w:rPr>
                <w:rFonts w:ascii="Calibri" w:eastAsia="Calibri" w:hAnsi="Calibri" w:cs="Calibri"/>
                <w:sz w:val="20"/>
                <w:szCs w:val="20"/>
              </w:rPr>
              <w:t>Stoica</w:t>
            </w:r>
            <w:proofErr w:type="spellEnd"/>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82BB99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3:32:06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07AF1D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45m 56s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579C190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rstoica@lenovo.com</w:t>
            </w:r>
          </w:p>
        </w:tc>
      </w:tr>
      <w:tr w:rsidR="004516AE" w14:paraId="3D23D9F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4C2ED84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Richard Bradbury</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3C2B8BF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3:32:15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DA60FD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26s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6BBC93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richard.bradbury@bbc.co.uk</w:t>
            </w:r>
          </w:p>
        </w:tc>
      </w:tr>
      <w:tr w:rsidR="004516AE" w14:paraId="78FF8346"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36CAF8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Emmanuel Thomas</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B973BC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3:32:30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3DD9B7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41m 31s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37A2BB7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thomase@xiaomi.com</w:t>
            </w:r>
          </w:p>
        </w:tc>
      </w:tr>
      <w:tr w:rsidR="004516AE" w14:paraId="6EE9B89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7D5BFE9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Iraj Sodagar</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4D43429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3:32:34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285F9E2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6m 24s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774360E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irajsodagar@global.tencent.com</w:t>
            </w:r>
          </w:p>
        </w:tc>
      </w:tr>
      <w:tr w:rsidR="004516AE" w14:paraId="3DBD3E0B"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175A582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XinWang MediaTek</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FF3F8D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3:32:47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4D9F922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10m 46s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DB5AD1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XinWang.MediaTek@mediatek.com</w:t>
            </w:r>
          </w:p>
        </w:tc>
      </w:tr>
      <w:tr w:rsidR="004516AE" w14:paraId="389E84AA"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001EFF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HU, JAMES</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55F5A2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3:32:58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361357D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28m 33s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F1D0D9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QH8316@att.com</w:t>
            </w:r>
          </w:p>
        </w:tc>
      </w:tr>
      <w:tr w:rsidR="004516AE" w14:paraId="628F0359"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3454337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 xml:space="preserve">LGE - </w:t>
            </w:r>
            <w:proofErr w:type="spellStart"/>
            <w:r>
              <w:rPr>
                <w:rFonts w:ascii="Calibri" w:eastAsia="Calibri" w:hAnsi="Calibri" w:cs="Calibri"/>
                <w:sz w:val="20"/>
                <w:szCs w:val="20"/>
              </w:rPr>
              <w:t>WooSuk</w:t>
            </w:r>
            <w:proofErr w:type="spellEnd"/>
            <w:r>
              <w:rPr>
                <w:rFonts w:ascii="Calibri" w:eastAsia="Calibri" w:hAnsi="Calibri" w:cs="Calibri"/>
                <w:sz w:val="20"/>
                <w:szCs w:val="20"/>
              </w:rPr>
              <w:t xml:space="preserve"> KWON</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D464D0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3:33:19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2D06746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59m 39s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6BACE30B"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7C66F53B"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3804BF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Gibellino Diego</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BEF2C6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3:35:30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186636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19m 23s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BA10C7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diego.gibellino@telecomitalia.it</w:t>
            </w:r>
          </w:p>
        </w:tc>
      </w:tr>
      <w:tr w:rsidR="004516AE" w14:paraId="6772F3F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14DAE2C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Hyung-Nam Choi5</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2C39C59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3:37:25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F5D92D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19m 7s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03D6EDF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hchoi5@lenovo.com</w:t>
            </w:r>
          </w:p>
        </w:tc>
      </w:tr>
      <w:tr w:rsidR="004516AE" w14:paraId="7B8163E9"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40072F0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 xml:space="preserve">LGE - </w:t>
            </w:r>
            <w:proofErr w:type="spellStart"/>
            <w:r>
              <w:rPr>
                <w:rFonts w:ascii="Calibri" w:eastAsia="Calibri" w:hAnsi="Calibri" w:cs="Calibri"/>
                <w:sz w:val="20"/>
                <w:szCs w:val="20"/>
              </w:rPr>
              <w:t>Joonhee</w:t>
            </w:r>
            <w:proofErr w:type="spellEnd"/>
            <w:r>
              <w:rPr>
                <w:rFonts w:ascii="Calibri" w:eastAsia="Calibri" w:hAnsi="Calibri" w:cs="Calibri"/>
                <w:sz w:val="20"/>
                <w:szCs w:val="20"/>
              </w:rPr>
              <w:t xml:space="preserve"> Yoon</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EA37AD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3:41:04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10ABF0B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51m 35s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2F3E1391"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3025FAA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DE2D15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Gilles Teniou</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186B00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3:41:25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571BF52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32m 19s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6699AA4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teniou@europe.tencent.com</w:t>
            </w:r>
          </w:p>
        </w:tc>
      </w:tr>
      <w:tr w:rsidR="004516AE" w14:paraId="71B52126"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3C0C92A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Champel MaryLuc</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496227C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3:43:52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59C7F0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12m 9s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6FC19D1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champelmaryluc@xiaomi.com</w:t>
            </w:r>
          </w:p>
        </w:tc>
      </w:tr>
      <w:tr w:rsidR="004516AE" w14:paraId="031C1B34"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4CC590E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lastRenderedPageBreak/>
              <w:t>Lee, Brian</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5254257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3:47:12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12E074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11m 21s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5DD9AF0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Brian.Lee@dolby.com</w:t>
            </w:r>
          </w:p>
        </w:tc>
      </w:tr>
      <w:tr w:rsidR="004516AE" w14:paraId="40EB7B6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684C444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Waqar Zia (Apple) (Guest)</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0E5107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3:51:01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EB5BBE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7m 4s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CF6BE33"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528F2B41"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4E8EB5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Thorsten Lohmar</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6993DC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4:00:40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FE4A91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12m 42s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52383D2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thorsten.lohmar@ericsson.com</w:t>
            </w:r>
          </w:p>
        </w:tc>
      </w:tr>
      <w:tr w:rsidR="004516AE" w14:paraId="75A016C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597B42E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Liangping Ma</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8C1FC5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4:00:59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4FA9BC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47m 39s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D37ED8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lpma@qti.qualcomm.com</w:t>
            </w:r>
          </w:p>
        </w:tc>
      </w:tr>
      <w:tr w:rsidR="004516AE" w14:paraId="618A4831" w14:textId="77777777" w:rsidTr="00D40CE4">
        <w:trPr>
          <w:trHeight w:val="500"/>
        </w:trPr>
        <w:tc>
          <w:tcPr>
            <w:tcW w:w="2819" w:type="dxa"/>
            <w:tcBorders>
              <w:top w:val="single" w:sz="7" w:space="0" w:color="FFFFFF"/>
              <w:left w:val="nil"/>
              <w:bottom w:val="nil"/>
              <w:right w:val="single" w:sz="7" w:space="0" w:color="FFFFFF"/>
            </w:tcBorders>
            <w:shd w:val="clear" w:color="auto" w:fill="BDD7EE"/>
            <w:tcMar>
              <w:top w:w="100" w:type="dxa"/>
              <w:left w:w="100" w:type="dxa"/>
              <w:bottom w:w="100" w:type="dxa"/>
              <w:right w:w="100" w:type="dxa"/>
            </w:tcMar>
          </w:tcPr>
          <w:p w14:paraId="1997B09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Zhao, Shuai</w:t>
            </w:r>
          </w:p>
        </w:tc>
        <w:tc>
          <w:tcPr>
            <w:tcW w:w="1165" w:type="dxa"/>
            <w:tcBorders>
              <w:top w:val="single" w:sz="7" w:space="0" w:color="FFFFFF"/>
              <w:left w:val="single" w:sz="7" w:space="0" w:color="FFFFFF"/>
              <w:bottom w:val="nil"/>
              <w:right w:val="single" w:sz="7" w:space="0" w:color="FFFFFF"/>
            </w:tcBorders>
            <w:shd w:val="clear" w:color="auto" w:fill="BDD7EE"/>
            <w:tcMar>
              <w:top w:w="100" w:type="dxa"/>
              <w:left w:w="100" w:type="dxa"/>
              <w:bottom w:w="100" w:type="dxa"/>
              <w:right w:w="100" w:type="dxa"/>
            </w:tcMar>
          </w:tcPr>
          <w:p w14:paraId="6B5F072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4:13:10 PM</w:t>
            </w:r>
          </w:p>
        </w:tc>
        <w:tc>
          <w:tcPr>
            <w:tcW w:w="2036" w:type="dxa"/>
            <w:tcBorders>
              <w:top w:val="single" w:sz="7" w:space="0" w:color="FFFFFF"/>
              <w:left w:val="single" w:sz="7" w:space="0" w:color="FFFFFF"/>
              <w:bottom w:val="nil"/>
              <w:right w:val="single" w:sz="7" w:space="0" w:color="FFFFFF"/>
            </w:tcBorders>
            <w:shd w:val="clear" w:color="auto" w:fill="BDD7EE"/>
            <w:tcMar>
              <w:top w:w="100" w:type="dxa"/>
              <w:left w:w="100" w:type="dxa"/>
              <w:bottom w:w="100" w:type="dxa"/>
              <w:right w:w="100" w:type="dxa"/>
            </w:tcMar>
          </w:tcPr>
          <w:p w14:paraId="37A1F24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14m 12s</w:t>
            </w:r>
          </w:p>
        </w:tc>
        <w:tc>
          <w:tcPr>
            <w:tcW w:w="3337" w:type="dxa"/>
            <w:tcBorders>
              <w:top w:val="single" w:sz="7" w:space="0" w:color="FFFFFF"/>
              <w:left w:val="single" w:sz="7" w:space="0" w:color="FFFFFF"/>
              <w:bottom w:val="nil"/>
              <w:right w:val="nil"/>
            </w:tcBorders>
            <w:shd w:val="clear" w:color="auto" w:fill="BDD7EE"/>
            <w:tcMar>
              <w:top w:w="100" w:type="dxa"/>
              <w:left w:w="100" w:type="dxa"/>
              <w:bottom w:w="100" w:type="dxa"/>
              <w:right w:w="100" w:type="dxa"/>
            </w:tcMar>
          </w:tcPr>
          <w:p w14:paraId="5AD9687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shuai.zhao@intel.com</w:t>
            </w:r>
          </w:p>
        </w:tc>
      </w:tr>
    </w:tbl>
    <w:p w14:paraId="11007644" w14:textId="77777777" w:rsidR="004516AE" w:rsidRDefault="004516AE" w:rsidP="004516AE"/>
    <w:p w14:paraId="59C5C8D9" w14:textId="77777777" w:rsidR="004516AE" w:rsidRDefault="004516AE" w:rsidP="004516AE">
      <w:pPr>
        <w:pStyle w:val="Heading3"/>
      </w:pPr>
      <w:bookmarkStart w:id="23" w:name="_188sndgpl28f" w:colFirst="0" w:colLast="0"/>
      <w:bookmarkEnd w:id="23"/>
      <w:r>
        <w:t>2.8.6</w:t>
      </w:r>
      <w:r>
        <w:tab/>
      </w:r>
      <w:r>
        <w:tab/>
        <w:t>Attendees for Joint Session with 5G-MAG</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820"/>
        <w:gridCol w:w="1165"/>
        <w:gridCol w:w="2037"/>
        <w:gridCol w:w="3338"/>
      </w:tblGrid>
      <w:tr w:rsidR="004516AE" w14:paraId="08DEA437" w14:textId="77777777" w:rsidTr="00D40CE4">
        <w:trPr>
          <w:trHeight w:val="500"/>
        </w:trPr>
        <w:tc>
          <w:tcPr>
            <w:tcW w:w="2819" w:type="dxa"/>
            <w:tcBorders>
              <w:top w:val="nil"/>
              <w:left w:val="nil"/>
              <w:bottom w:val="single" w:sz="10" w:space="0" w:color="FFFFFF"/>
              <w:right w:val="single" w:sz="5" w:space="0" w:color="FFFFFF"/>
            </w:tcBorders>
            <w:shd w:val="clear" w:color="auto" w:fill="5B9BD5"/>
            <w:tcMar>
              <w:top w:w="100" w:type="dxa"/>
              <w:left w:w="100" w:type="dxa"/>
              <w:bottom w:w="100" w:type="dxa"/>
              <w:right w:w="100" w:type="dxa"/>
            </w:tcMar>
          </w:tcPr>
          <w:p w14:paraId="13B704E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Name</w:t>
            </w:r>
          </w:p>
        </w:tc>
        <w:tc>
          <w:tcPr>
            <w:tcW w:w="1165" w:type="dxa"/>
            <w:tcBorders>
              <w:top w:val="nil"/>
              <w:left w:val="single" w:sz="5" w:space="0" w:color="FFFFFF"/>
              <w:bottom w:val="single" w:sz="10" w:space="0" w:color="FFFFFF"/>
              <w:right w:val="single" w:sz="5" w:space="0" w:color="FFFFFF"/>
            </w:tcBorders>
            <w:shd w:val="clear" w:color="auto" w:fill="5B9BD5"/>
            <w:tcMar>
              <w:top w:w="100" w:type="dxa"/>
              <w:left w:w="100" w:type="dxa"/>
              <w:bottom w:w="100" w:type="dxa"/>
              <w:right w:w="100" w:type="dxa"/>
            </w:tcMar>
          </w:tcPr>
          <w:p w14:paraId="6F42C94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First Join</w:t>
            </w:r>
          </w:p>
        </w:tc>
        <w:tc>
          <w:tcPr>
            <w:tcW w:w="2036" w:type="dxa"/>
            <w:tcBorders>
              <w:top w:val="nil"/>
              <w:left w:val="single" w:sz="5" w:space="0" w:color="FFFFFF"/>
              <w:bottom w:val="single" w:sz="10" w:space="0" w:color="FFFFFF"/>
              <w:right w:val="single" w:sz="5" w:space="0" w:color="FFFFFF"/>
            </w:tcBorders>
            <w:shd w:val="clear" w:color="auto" w:fill="5B9BD5"/>
            <w:tcMar>
              <w:top w:w="100" w:type="dxa"/>
              <w:left w:w="100" w:type="dxa"/>
              <w:bottom w:w="100" w:type="dxa"/>
              <w:right w:w="100" w:type="dxa"/>
            </w:tcMar>
          </w:tcPr>
          <w:p w14:paraId="702FD88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Duration</w:t>
            </w:r>
          </w:p>
        </w:tc>
        <w:tc>
          <w:tcPr>
            <w:tcW w:w="3337" w:type="dxa"/>
            <w:tcBorders>
              <w:top w:val="nil"/>
              <w:left w:val="single" w:sz="5" w:space="0" w:color="FFFFFF"/>
              <w:bottom w:val="single" w:sz="10" w:space="0" w:color="FFFFFF"/>
              <w:right w:val="nil"/>
            </w:tcBorders>
            <w:shd w:val="clear" w:color="auto" w:fill="5B9BD5"/>
            <w:tcMar>
              <w:top w:w="100" w:type="dxa"/>
              <w:left w:w="100" w:type="dxa"/>
              <w:bottom w:w="100" w:type="dxa"/>
              <w:right w:w="100" w:type="dxa"/>
            </w:tcMar>
          </w:tcPr>
          <w:p w14:paraId="7693382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Email</w:t>
            </w:r>
          </w:p>
        </w:tc>
      </w:tr>
      <w:tr w:rsidR="004516AE" w14:paraId="7E5765A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604E7652" w14:textId="77777777" w:rsidR="004516AE" w:rsidRDefault="004516AE" w:rsidP="00D40CE4">
            <w:pPr>
              <w:widowControl w:val="0"/>
              <w:pBdr>
                <w:top w:val="nil"/>
                <w:left w:val="nil"/>
                <w:bottom w:val="nil"/>
                <w:right w:val="nil"/>
                <w:between w:val="nil"/>
              </w:pBdr>
              <w:rPr>
                <w:sz w:val="20"/>
                <w:szCs w:val="20"/>
              </w:rPr>
            </w:pPr>
            <w:proofErr w:type="spellStart"/>
            <w:r>
              <w:rPr>
                <w:rFonts w:ascii="Calibri" w:eastAsia="Calibri" w:hAnsi="Calibri" w:cs="Calibri"/>
                <w:sz w:val="20"/>
                <w:szCs w:val="20"/>
              </w:rPr>
              <w:t>Emmanouil</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Potetsianakis</w:t>
            </w:r>
            <w:proofErr w:type="spellEnd"/>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D1E054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3:29:14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3BE28D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38m 36s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130F5E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emmanouil@xiaomi.com</w:t>
            </w:r>
          </w:p>
        </w:tc>
      </w:tr>
      <w:tr w:rsidR="004516AE" w14:paraId="613E303C"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9E4A34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Thomas Stockhammer</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359616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3:29:18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26FB126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3m 20s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08FCB1D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tsto@qti.qualcomm.com</w:t>
            </w:r>
          </w:p>
        </w:tc>
      </w:tr>
      <w:tr w:rsidR="004516AE" w14:paraId="5B6CB506"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29CD461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Gabin, Frederic</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305AC9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3:29:46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BBB732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53s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13D658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Frederic.Gabin@dolby.com</w:t>
            </w:r>
          </w:p>
        </w:tc>
      </w:tr>
      <w:tr w:rsidR="004516AE" w14:paraId="0BEAD3CE"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4697E0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Sungryeul Rhyu - Samsung</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E1473A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3:30:04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41A5FF5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41s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1840E055" w14:textId="77777777" w:rsidR="004516AE" w:rsidRDefault="004516AE" w:rsidP="00D40CE4">
            <w:pPr>
              <w:widowControl w:val="0"/>
              <w:pBdr>
                <w:top w:val="nil"/>
                <w:left w:val="nil"/>
                <w:bottom w:val="nil"/>
                <w:right w:val="nil"/>
                <w:between w:val="nil"/>
              </w:pBdr>
              <w:rPr>
                <w:sz w:val="20"/>
                <w:szCs w:val="20"/>
              </w:rPr>
            </w:pPr>
          </w:p>
        </w:tc>
      </w:tr>
      <w:tr w:rsidR="004516AE" w14:paraId="11FBB2F3"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ACC3EC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Charles Lo</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18915A4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3:30:13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1B41CEB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31m 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46A3B8F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clo@qti.qualcomm.com</w:t>
            </w:r>
          </w:p>
        </w:tc>
      </w:tr>
      <w:tr w:rsidR="004516AE" w14:paraId="7406FFDA"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000CD83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 xml:space="preserve">Daniel </w:t>
            </w:r>
            <w:proofErr w:type="spellStart"/>
            <w:r>
              <w:rPr>
                <w:rFonts w:ascii="Calibri" w:eastAsia="Calibri" w:hAnsi="Calibri" w:cs="Calibri"/>
                <w:sz w:val="20"/>
                <w:szCs w:val="20"/>
              </w:rPr>
              <w:t>Venmani</w:t>
            </w:r>
            <w:proofErr w:type="spellEnd"/>
            <w:r>
              <w:rPr>
                <w:rFonts w:ascii="Calibri" w:eastAsia="Calibri" w:hAnsi="Calibri" w:cs="Calibri"/>
                <w:sz w:val="20"/>
                <w:szCs w:val="20"/>
              </w:rPr>
              <w:t xml:space="preserve"> (Nokia)</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7D06C5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3:30:20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1D8E05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22s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823E4A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daniel.venmani@nokia.com</w:t>
            </w:r>
          </w:p>
        </w:tc>
      </w:tr>
      <w:tr w:rsidR="004516AE" w14:paraId="4B9DBA34"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B9248B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Shane He (Nokia)</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5FBFAA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3:30:21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ECAD9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19s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6F90E1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shane.he@nokia.com</w:t>
            </w:r>
          </w:p>
        </w:tc>
      </w:tr>
      <w:tr w:rsidR="004516AE" w14:paraId="1620786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CFD4BD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LEMOTHEUX Julien INNOV/IT-S</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1C5411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3:30:29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02239D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1C12BE6F"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julien.lemotheux@orange.com</w:t>
            </w:r>
          </w:p>
        </w:tc>
      </w:tr>
      <w:tr w:rsidR="004516AE" w14:paraId="05EFBDF2"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76B8A7B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Qi Pan- Huawei</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507FC1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3:30:35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E5DDC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16m 8s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1D2FAE4" w14:textId="77777777" w:rsidR="004516AE" w:rsidRDefault="004516AE" w:rsidP="00D40CE4">
            <w:pPr>
              <w:widowControl w:val="0"/>
              <w:pBdr>
                <w:top w:val="nil"/>
                <w:left w:val="nil"/>
                <w:bottom w:val="nil"/>
                <w:right w:val="nil"/>
                <w:between w:val="nil"/>
              </w:pBdr>
              <w:rPr>
                <w:sz w:val="20"/>
                <w:szCs w:val="20"/>
              </w:rPr>
            </w:pPr>
          </w:p>
        </w:tc>
      </w:tr>
      <w:tr w:rsidR="004516AE" w14:paraId="7D73062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59569A7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Prakash Reddy Kolan</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A70D83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3:30:39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623A20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30m 40s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200BBD8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p.kolan@samsung.com</w:t>
            </w:r>
          </w:p>
        </w:tc>
      </w:tr>
      <w:tr w:rsidR="004516AE" w14:paraId="226A3C3A"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0C13BF9" w14:textId="77777777" w:rsidR="004516AE" w:rsidRDefault="004516AE" w:rsidP="00D40CE4">
            <w:pPr>
              <w:widowControl w:val="0"/>
              <w:pBdr>
                <w:top w:val="nil"/>
                <w:left w:val="nil"/>
                <w:bottom w:val="nil"/>
                <w:right w:val="nil"/>
                <w:between w:val="nil"/>
              </w:pBdr>
              <w:rPr>
                <w:sz w:val="20"/>
                <w:szCs w:val="20"/>
              </w:rPr>
            </w:pPr>
            <w:proofErr w:type="spellStart"/>
            <w:r>
              <w:rPr>
                <w:rFonts w:ascii="Calibri" w:eastAsia="Calibri" w:hAnsi="Calibri" w:cs="Calibri"/>
                <w:sz w:val="20"/>
                <w:szCs w:val="20"/>
              </w:rPr>
              <w:lastRenderedPageBreak/>
              <w:t>Abdelaali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Chaoub</w:t>
            </w:r>
            <w:proofErr w:type="spellEnd"/>
            <w:r>
              <w:rPr>
                <w:rFonts w:ascii="Calibri" w:eastAsia="Calibri" w:hAnsi="Calibri" w:cs="Calibri"/>
                <w:sz w:val="20"/>
                <w:szCs w:val="20"/>
              </w:rPr>
              <w:t xml:space="preserve"> (Nokia)</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026A5E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3:30:39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75B6B48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3s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D39832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abdelaali.chaoub@nokia.com</w:t>
            </w:r>
          </w:p>
        </w:tc>
      </w:tr>
      <w:tr w:rsidR="004516AE" w14:paraId="33133588"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0953FA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Gunnar Heikkilä</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8B8E26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3:31:09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47D294B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1m 31s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749FD74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gunnar.heikkila@ericsson.com</w:t>
            </w:r>
          </w:p>
        </w:tc>
      </w:tr>
      <w:tr w:rsidR="004516AE" w14:paraId="6C50D0BB"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02F981C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Imed Bouazizi</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8F504F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3:31:14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ACD394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1m 28s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1E1A26D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BOUAZIZI@qti.qualcomm.com</w:t>
            </w:r>
          </w:p>
        </w:tc>
      </w:tr>
      <w:tr w:rsidR="004516AE" w14:paraId="39AB8C13"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36492D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Elmira Ramazanirend, Vodafone</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462142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3:31:25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1ABF21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51m 6s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6C74033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elmira.ramazanirend1@vodafone.com</w:t>
            </w:r>
          </w:p>
        </w:tc>
      </w:tr>
      <w:tr w:rsidR="004516AE" w14:paraId="1BE2B400"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052998EF"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Lulin Chen</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7DCCF1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3:31:27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D02272F"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59m 27s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6A610E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Lulin.Chen@mediatek.com</w:t>
            </w:r>
          </w:p>
        </w:tc>
      </w:tr>
      <w:tr w:rsidR="004516AE" w14:paraId="6B98781A"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3202E2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 xml:space="preserve">Razvan Andrei </w:t>
            </w:r>
            <w:proofErr w:type="spellStart"/>
            <w:r>
              <w:rPr>
                <w:rFonts w:ascii="Calibri" w:eastAsia="Calibri" w:hAnsi="Calibri" w:cs="Calibri"/>
                <w:sz w:val="20"/>
                <w:szCs w:val="20"/>
              </w:rPr>
              <w:t>Stoica</w:t>
            </w:r>
            <w:proofErr w:type="spellEnd"/>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4986DC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3:32:06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46B9628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45m 56s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105EE6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rstoica@lenovo.com</w:t>
            </w:r>
          </w:p>
        </w:tc>
      </w:tr>
      <w:tr w:rsidR="004516AE" w14:paraId="5EEB8F7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5344799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Richard Bradbury</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4F9E20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3:32:15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1614BF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0CACDEC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richard.bradbury@bbc.co.uk</w:t>
            </w:r>
          </w:p>
        </w:tc>
      </w:tr>
      <w:tr w:rsidR="004516AE" w14:paraId="5CE34E3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0DECF59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Emmanuel Thomas</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697243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3:32:30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F54EA7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41m 31s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77B459B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thomase@xiaomi.com</w:t>
            </w:r>
          </w:p>
        </w:tc>
      </w:tr>
      <w:tr w:rsidR="004516AE" w14:paraId="097AEBD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173DB5B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XinWang MediaTek</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570AD0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3:32:47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EAAE24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10m 46s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CB8680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XinWang.MediaTek@mediatek.com</w:t>
            </w:r>
          </w:p>
        </w:tc>
      </w:tr>
      <w:tr w:rsidR="004516AE" w14:paraId="3489E49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4BB7870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 xml:space="preserve">LGE - </w:t>
            </w:r>
            <w:proofErr w:type="spellStart"/>
            <w:r>
              <w:rPr>
                <w:rFonts w:ascii="Calibri" w:eastAsia="Calibri" w:hAnsi="Calibri" w:cs="Calibri"/>
                <w:sz w:val="20"/>
                <w:szCs w:val="20"/>
              </w:rPr>
              <w:t>WooSuk</w:t>
            </w:r>
            <w:proofErr w:type="spellEnd"/>
            <w:r>
              <w:rPr>
                <w:rFonts w:ascii="Calibri" w:eastAsia="Calibri" w:hAnsi="Calibri" w:cs="Calibri"/>
                <w:sz w:val="20"/>
                <w:szCs w:val="20"/>
              </w:rPr>
              <w:t xml:space="preserve"> KWON</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AC305A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3:33:19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6BCE5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59m 39s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17AF20CC" w14:textId="77777777" w:rsidR="004516AE" w:rsidRDefault="004516AE" w:rsidP="00D40CE4">
            <w:pPr>
              <w:widowControl w:val="0"/>
              <w:pBdr>
                <w:top w:val="nil"/>
                <w:left w:val="nil"/>
                <w:bottom w:val="nil"/>
                <w:right w:val="nil"/>
                <w:between w:val="nil"/>
              </w:pBdr>
              <w:rPr>
                <w:sz w:val="20"/>
                <w:szCs w:val="20"/>
              </w:rPr>
            </w:pPr>
          </w:p>
        </w:tc>
      </w:tr>
      <w:tr w:rsidR="004516AE" w14:paraId="3A624317"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29141ED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Gibellino Diego</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3F02D1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3:35:30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FFDD4E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19m 23s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7DD285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diego.gibellino@telecomitalia.it</w:t>
            </w:r>
          </w:p>
        </w:tc>
      </w:tr>
      <w:tr w:rsidR="004516AE" w14:paraId="5B945247"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6B491E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Hyung-Nam Choi5</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384D84B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3:37:25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10E90C6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19m 7s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78D1CB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hchoi5@lenovo.com</w:t>
            </w:r>
          </w:p>
        </w:tc>
      </w:tr>
      <w:tr w:rsidR="004516AE" w14:paraId="44883245"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642562E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 xml:space="preserve">LGE - </w:t>
            </w:r>
            <w:proofErr w:type="spellStart"/>
            <w:r>
              <w:rPr>
                <w:rFonts w:ascii="Calibri" w:eastAsia="Calibri" w:hAnsi="Calibri" w:cs="Calibri"/>
                <w:sz w:val="20"/>
                <w:szCs w:val="20"/>
              </w:rPr>
              <w:t>Joonhee</w:t>
            </w:r>
            <w:proofErr w:type="spellEnd"/>
            <w:r>
              <w:rPr>
                <w:rFonts w:ascii="Calibri" w:eastAsia="Calibri" w:hAnsi="Calibri" w:cs="Calibri"/>
                <w:sz w:val="20"/>
                <w:szCs w:val="20"/>
              </w:rPr>
              <w:t xml:space="preserve"> Yoon</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950347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3:41:04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4F8F54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51m 35s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DE63B92" w14:textId="77777777" w:rsidR="004516AE" w:rsidRDefault="004516AE" w:rsidP="00D40CE4">
            <w:pPr>
              <w:widowControl w:val="0"/>
              <w:pBdr>
                <w:top w:val="nil"/>
                <w:left w:val="nil"/>
                <w:bottom w:val="nil"/>
                <w:right w:val="nil"/>
                <w:between w:val="nil"/>
              </w:pBdr>
              <w:rPr>
                <w:sz w:val="20"/>
                <w:szCs w:val="20"/>
              </w:rPr>
            </w:pPr>
          </w:p>
        </w:tc>
      </w:tr>
      <w:tr w:rsidR="004516AE" w14:paraId="12D73BD4"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37FD5FE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Gilles Teniou</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E55DF4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3:41:25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F63EBB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32m 19s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07563FB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teniou@europe.tencent.com</w:t>
            </w:r>
          </w:p>
        </w:tc>
      </w:tr>
      <w:tr w:rsidR="004516AE" w14:paraId="134BFBD0"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661F008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Champel MaryLuc</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E63B34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3:43:52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1E07C4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12m 9s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C0CD4C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champelmaryluc@xiaomi.com</w:t>
            </w:r>
          </w:p>
        </w:tc>
      </w:tr>
      <w:tr w:rsidR="004516AE" w14:paraId="52F7E25C"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508177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Lee, Brian</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279970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3:47:12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DA312F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11m 21s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441ACB5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Brian.Lee@dolby.com</w:t>
            </w:r>
          </w:p>
        </w:tc>
      </w:tr>
      <w:tr w:rsidR="004516AE" w14:paraId="2021FFB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0AB3B2C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Waqar Zia (Apple) (Guest)</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ADE171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3:51:01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529B4C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7m 4s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4C096985" w14:textId="77777777" w:rsidR="004516AE" w:rsidRDefault="004516AE" w:rsidP="00D40CE4">
            <w:pPr>
              <w:widowControl w:val="0"/>
              <w:pBdr>
                <w:top w:val="nil"/>
                <w:left w:val="nil"/>
                <w:bottom w:val="nil"/>
                <w:right w:val="nil"/>
                <w:between w:val="nil"/>
              </w:pBdr>
              <w:rPr>
                <w:sz w:val="20"/>
                <w:szCs w:val="20"/>
              </w:rPr>
            </w:pPr>
          </w:p>
        </w:tc>
      </w:tr>
      <w:tr w:rsidR="004516AE" w14:paraId="032EB3D7"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535CC92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lastRenderedPageBreak/>
              <w:t>Thorsten Lohmar</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299CDE2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4:00:40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203CFA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12m 42s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6742A7D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thorsten.lohmar@ericsson.com</w:t>
            </w:r>
          </w:p>
        </w:tc>
      </w:tr>
      <w:tr w:rsidR="004516AE" w14:paraId="517C047B"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31B5EE7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Liangping Ma</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B89F6E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4:00:59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6D25BE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47m 39s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2F1B9DA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lpma@qti.qualcomm.com</w:t>
            </w:r>
          </w:p>
        </w:tc>
      </w:tr>
      <w:tr w:rsidR="004516AE" w14:paraId="54B8B0C0"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1DC4C35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Zhao, Shuai</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2086C69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4:13:10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D7D242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14m 12s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74E01CA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shuai.zhao@intel.com</w:t>
            </w:r>
          </w:p>
        </w:tc>
      </w:tr>
      <w:tr w:rsidR="004516AE" w14:paraId="6988BBA4"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C618D7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Gimenez Gandia, Jordi</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57DE92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4:30:42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A66307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2m 8s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1D5F3BE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gimenez@ebu.ch</w:t>
            </w:r>
          </w:p>
        </w:tc>
      </w:tr>
      <w:tr w:rsidR="004516AE" w14:paraId="76B5BC2B"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3D93766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Jan Outters</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D32B9A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4:30:49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E09A3F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1m 52s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2E3580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j.outters@ateme.com</w:t>
            </w:r>
          </w:p>
        </w:tc>
      </w:tr>
      <w:tr w:rsidR="004516AE" w14:paraId="43BDC905"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3500A87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Silhavy, Daniel</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754BDE5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4:37:33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7A9D3B7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55m 7s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CFE52D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daniel.silhavy@fokus.fraunhofer.de</w:t>
            </w:r>
          </w:p>
        </w:tc>
      </w:tr>
      <w:tr w:rsidR="004516AE" w14:paraId="0BB90F65"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2D58B79" w14:textId="77777777" w:rsidR="004516AE" w:rsidRDefault="004516AE" w:rsidP="00D40CE4">
            <w:pPr>
              <w:widowControl w:val="0"/>
              <w:pBdr>
                <w:top w:val="nil"/>
                <w:left w:val="nil"/>
                <w:bottom w:val="nil"/>
                <w:right w:val="nil"/>
                <w:between w:val="nil"/>
              </w:pBdr>
              <w:rPr>
                <w:sz w:val="20"/>
                <w:szCs w:val="20"/>
              </w:rPr>
            </w:pPr>
            <w:proofErr w:type="spellStart"/>
            <w:r>
              <w:rPr>
                <w:rFonts w:ascii="Calibri" w:eastAsia="Calibri" w:hAnsi="Calibri" w:cs="Calibri"/>
                <w:sz w:val="20"/>
                <w:szCs w:val="20"/>
              </w:rPr>
              <w:t>Sesh</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Simha</w:t>
            </w:r>
            <w:proofErr w:type="spellEnd"/>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355485D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4:38:17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69E42C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43m 40s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007460F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ssimha@sbgtv.com</w:t>
            </w:r>
          </w:p>
        </w:tc>
      </w:tr>
      <w:tr w:rsidR="004516AE" w14:paraId="13715F13"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55904E7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John Elliott</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1C1FEA9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4:45:31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F78591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47m 10s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16FD6DF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John.Elliott@bbc.co.uk</w:t>
            </w:r>
          </w:p>
        </w:tc>
      </w:tr>
      <w:tr w:rsidR="004516AE" w14:paraId="2C4DECDB" w14:textId="77777777" w:rsidTr="00D40CE4">
        <w:trPr>
          <w:trHeight w:val="500"/>
        </w:trPr>
        <w:tc>
          <w:tcPr>
            <w:tcW w:w="2819" w:type="dxa"/>
            <w:tcBorders>
              <w:top w:val="single" w:sz="5" w:space="0" w:color="FFFFFF"/>
              <w:left w:val="nil"/>
              <w:bottom w:val="nil"/>
              <w:right w:val="single" w:sz="5" w:space="0" w:color="FFFFFF"/>
            </w:tcBorders>
            <w:shd w:val="clear" w:color="auto" w:fill="DDEBF7"/>
            <w:tcMar>
              <w:top w:w="100" w:type="dxa"/>
              <w:left w:w="100" w:type="dxa"/>
              <w:bottom w:w="100" w:type="dxa"/>
              <w:right w:w="100" w:type="dxa"/>
            </w:tcMar>
          </w:tcPr>
          <w:p w14:paraId="7F591F6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Waqar Zia (Apple)</w:t>
            </w:r>
          </w:p>
        </w:tc>
        <w:tc>
          <w:tcPr>
            <w:tcW w:w="1165" w:type="dxa"/>
            <w:tcBorders>
              <w:top w:val="single" w:sz="5" w:space="0" w:color="FFFFFF"/>
              <w:left w:val="single" w:sz="5" w:space="0" w:color="FFFFFF"/>
              <w:bottom w:val="nil"/>
              <w:right w:val="single" w:sz="5" w:space="0" w:color="FFFFFF"/>
            </w:tcBorders>
            <w:shd w:val="clear" w:color="auto" w:fill="DDEBF7"/>
            <w:tcMar>
              <w:top w:w="100" w:type="dxa"/>
              <w:left w:w="100" w:type="dxa"/>
              <w:bottom w:w="100" w:type="dxa"/>
              <w:right w:w="100" w:type="dxa"/>
            </w:tcMar>
          </w:tcPr>
          <w:p w14:paraId="1916F23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4:58:02 PM</w:t>
            </w:r>
          </w:p>
        </w:tc>
        <w:tc>
          <w:tcPr>
            <w:tcW w:w="2036" w:type="dxa"/>
            <w:tcBorders>
              <w:top w:val="single" w:sz="5" w:space="0" w:color="FFFFFF"/>
              <w:left w:val="single" w:sz="5" w:space="0" w:color="FFFFFF"/>
              <w:bottom w:val="nil"/>
              <w:right w:val="single" w:sz="5" w:space="0" w:color="FFFFFF"/>
            </w:tcBorders>
            <w:shd w:val="clear" w:color="auto" w:fill="DDEBF7"/>
            <w:tcMar>
              <w:top w:w="100" w:type="dxa"/>
              <w:left w:w="100" w:type="dxa"/>
              <w:bottom w:w="100" w:type="dxa"/>
              <w:right w:w="100" w:type="dxa"/>
            </w:tcMar>
          </w:tcPr>
          <w:p w14:paraId="2057C1A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34m 34s</w:t>
            </w:r>
          </w:p>
        </w:tc>
        <w:tc>
          <w:tcPr>
            <w:tcW w:w="3337" w:type="dxa"/>
            <w:tcBorders>
              <w:top w:val="single" w:sz="5" w:space="0" w:color="FFFFFF"/>
              <w:left w:val="single" w:sz="5" w:space="0" w:color="FFFFFF"/>
              <w:bottom w:val="nil"/>
              <w:right w:val="nil"/>
            </w:tcBorders>
            <w:shd w:val="clear" w:color="auto" w:fill="DDEBF7"/>
            <w:tcMar>
              <w:top w:w="100" w:type="dxa"/>
              <w:left w:w="100" w:type="dxa"/>
              <w:bottom w:w="100" w:type="dxa"/>
              <w:right w:w="100" w:type="dxa"/>
            </w:tcMar>
          </w:tcPr>
          <w:p w14:paraId="61AC5BE3" w14:textId="77777777" w:rsidR="004516AE" w:rsidRDefault="004516AE" w:rsidP="00D40CE4">
            <w:pPr>
              <w:widowControl w:val="0"/>
              <w:pBdr>
                <w:top w:val="nil"/>
                <w:left w:val="nil"/>
                <w:bottom w:val="nil"/>
                <w:right w:val="nil"/>
                <w:between w:val="nil"/>
              </w:pBdr>
              <w:rPr>
                <w:sz w:val="20"/>
                <w:szCs w:val="20"/>
              </w:rPr>
            </w:pPr>
          </w:p>
        </w:tc>
      </w:tr>
    </w:tbl>
    <w:p w14:paraId="3A1F9B28" w14:textId="77777777" w:rsidR="004516AE" w:rsidRDefault="004516AE" w:rsidP="002F781A">
      <w:pPr>
        <w:widowControl w:val="0"/>
        <w:pBdr>
          <w:top w:val="single" w:sz="12" w:space="1" w:color="auto"/>
        </w:pBdr>
        <w:tabs>
          <w:tab w:val="left" w:pos="720"/>
        </w:tabs>
        <w:spacing w:line="240" w:lineRule="auto"/>
        <w:rPr>
          <w:rFonts w:eastAsia="SimSun" w:cs="Times New Roman"/>
          <w:sz w:val="20"/>
          <w:szCs w:val="20"/>
          <w:lang w:val="en-GB"/>
        </w:rPr>
      </w:pPr>
    </w:p>
    <w:sectPr w:rsidR="004516AE">
      <w:headerReference w:type="even" r:id="rId51"/>
      <w:headerReference w:type="default" r:id="rId52"/>
      <w:footerReference w:type="even" r:id="rId53"/>
      <w:footerReference w:type="default" r:id="rId54"/>
      <w:headerReference w:type="first" r:id="rId55"/>
      <w:footerReference w:type="first" r:id="rId5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721FF" w14:textId="77777777" w:rsidR="00B802FF" w:rsidRDefault="00B802FF" w:rsidP="002F781A">
      <w:pPr>
        <w:spacing w:line="240" w:lineRule="auto"/>
      </w:pPr>
      <w:r>
        <w:separator/>
      </w:r>
    </w:p>
  </w:endnote>
  <w:endnote w:type="continuationSeparator" w:id="0">
    <w:p w14:paraId="7EF1164B" w14:textId="77777777" w:rsidR="00B802FF" w:rsidRDefault="00B802FF"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4080" w14:textId="77777777" w:rsidR="00333973" w:rsidRDefault="00333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931" w14:textId="77777777" w:rsidR="00333973" w:rsidRDefault="003339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DC6B" w14:textId="77777777" w:rsidR="00333973" w:rsidRDefault="00333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0FD01" w14:textId="77777777" w:rsidR="00B802FF" w:rsidRDefault="00B802FF" w:rsidP="002F781A">
      <w:pPr>
        <w:spacing w:line="240" w:lineRule="auto"/>
      </w:pPr>
      <w:r>
        <w:separator/>
      </w:r>
    </w:p>
  </w:footnote>
  <w:footnote w:type="continuationSeparator" w:id="0">
    <w:p w14:paraId="4CA3DB27" w14:textId="77777777" w:rsidR="00B802FF" w:rsidRDefault="00B802FF"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931C8" w14:textId="77777777" w:rsidR="00333973" w:rsidRDefault="00333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97F0" w14:textId="6829CD46" w:rsidR="00333973" w:rsidRPr="0084724A" w:rsidRDefault="00333973" w:rsidP="00333973">
    <w:pPr>
      <w:tabs>
        <w:tab w:val="right" w:pos="9356"/>
      </w:tabs>
      <w:rPr>
        <w:b/>
        <w:i/>
      </w:rPr>
    </w:pPr>
    <w:r>
      <w:rPr>
        <w:lang w:val="en-US"/>
      </w:rPr>
      <w:t>3GPP TSG SA WG</w:t>
    </w:r>
    <w:r w:rsidRPr="0084724A">
      <w:rPr>
        <w:lang w:val="en-US"/>
      </w:rPr>
      <w:t>4#</w:t>
    </w:r>
    <w:r>
      <w:rPr>
        <w:lang w:val="en-US"/>
      </w:rPr>
      <w:t>123-e</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332F06">
      <w:rPr>
        <w:b/>
        <w:i/>
        <w:sz w:val="28"/>
        <w:szCs w:val="28"/>
      </w:rPr>
      <w:t>-2304</w:t>
    </w:r>
    <w:r>
      <w:rPr>
        <w:b/>
        <w:i/>
        <w:sz w:val="28"/>
        <w:szCs w:val="28"/>
      </w:rPr>
      <w:t>4</w:t>
    </w:r>
    <w:r>
      <w:rPr>
        <w:b/>
        <w:i/>
        <w:sz w:val="28"/>
        <w:szCs w:val="28"/>
      </w:rPr>
      <w:t>7</w:t>
    </w:r>
  </w:p>
  <w:p w14:paraId="4ECAAFFF" w14:textId="77777777" w:rsidR="00333973" w:rsidRDefault="00333973" w:rsidP="00333973">
    <w:pPr>
      <w:pStyle w:val="Header"/>
      <w:rPr>
        <w:lang w:eastAsia="zh-CN"/>
      </w:rPr>
    </w:pPr>
    <w:r w:rsidRPr="00823C63">
      <w:rPr>
        <w:lang w:eastAsia="zh-CN"/>
      </w:rPr>
      <w:t xml:space="preserve">Online, </w:t>
    </w:r>
    <w:r>
      <w:rPr>
        <w:lang w:eastAsia="zh-CN"/>
      </w:rPr>
      <w:t>17</w:t>
    </w:r>
    <w:proofErr w:type="gramStart"/>
    <w:r w:rsidRPr="00823C63">
      <w:rPr>
        <w:vertAlign w:val="superscript"/>
        <w:lang w:eastAsia="zh-CN"/>
      </w:rPr>
      <w:t>th</w:t>
    </w:r>
    <w:r>
      <w:rPr>
        <w:lang w:eastAsia="zh-CN"/>
      </w:rPr>
      <w:t xml:space="preserve">  –</w:t>
    </w:r>
    <w:proofErr w:type="gramEnd"/>
    <w:r>
      <w:rPr>
        <w:lang w:eastAsia="zh-CN"/>
      </w:rPr>
      <w:t xml:space="preserve"> 21</w:t>
    </w:r>
    <w:r w:rsidRPr="00823C63">
      <w:rPr>
        <w:vertAlign w:val="superscript"/>
        <w:lang w:eastAsia="zh-CN"/>
      </w:rPr>
      <w:t>st</w:t>
    </w:r>
    <w:r>
      <w:rPr>
        <w:lang w:eastAsia="zh-CN"/>
      </w:rPr>
      <w:t xml:space="preserve"> April </w:t>
    </w:r>
    <w:r w:rsidRPr="00823C63">
      <w:rPr>
        <w:lang w:eastAsia="zh-CN"/>
      </w:rPr>
      <w:t>202</w:t>
    </w:r>
    <w:r>
      <w:rPr>
        <w:lang w:eastAsia="zh-CN"/>
      </w:rPr>
      <w:t>3</w:t>
    </w:r>
  </w:p>
  <w:p w14:paraId="3515433C" w14:textId="68322B7A" w:rsidR="002F781A" w:rsidRDefault="002F7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294B" w14:textId="77777777" w:rsidR="00333973" w:rsidRDefault="00333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6BB"/>
    <w:multiLevelType w:val="multilevel"/>
    <w:tmpl w:val="557CE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452F3F"/>
    <w:multiLevelType w:val="multilevel"/>
    <w:tmpl w:val="81C02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EE0BCE"/>
    <w:multiLevelType w:val="multilevel"/>
    <w:tmpl w:val="08342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9333DB"/>
    <w:multiLevelType w:val="multilevel"/>
    <w:tmpl w:val="19041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8042B88"/>
    <w:multiLevelType w:val="multilevel"/>
    <w:tmpl w:val="8CC29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BE33FB9"/>
    <w:multiLevelType w:val="multilevel"/>
    <w:tmpl w:val="DE46D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585D65"/>
    <w:multiLevelType w:val="multilevel"/>
    <w:tmpl w:val="63008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A649E3"/>
    <w:multiLevelType w:val="multilevel"/>
    <w:tmpl w:val="7F60E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8EA73E3"/>
    <w:multiLevelType w:val="multilevel"/>
    <w:tmpl w:val="1BE69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8F241FC"/>
    <w:multiLevelType w:val="multilevel"/>
    <w:tmpl w:val="23BAD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FE663A6"/>
    <w:multiLevelType w:val="multilevel"/>
    <w:tmpl w:val="31061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1101678"/>
    <w:multiLevelType w:val="multilevel"/>
    <w:tmpl w:val="45EAB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44B0C65"/>
    <w:multiLevelType w:val="multilevel"/>
    <w:tmpl w:val="593E0F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AFC4F40"/>
    <w:multiLevelType w:val="multilevel"/>
    <w:tmpl w:val="35543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D5A13A4"/>
    <w:multiLevelType w:val="multilevel"/>
    <w:tmpl w:val="3FBA3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5C2033"/>
    <w:multiLevelType w:val="multilevel"/>
    <w:tmpl w:val="F9946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4BF2FEA"/>
    <w:multiLevelType w:val="multilevel"/>
    <w:tmpl w:val="C48019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4FA183C"/>
    <w:multiLevelType w:val="multilevel"/>
    <w:tmpl w:val="B6B23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7A14820"/>
    <w:multiLevelType w:val="multilevel"/>
    <w:tmpl w:val="8340B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07227C7"/>
    <w:multiLevelType w:val="multilevel"/>
    <w:tmpl w:val="9228A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99247C"/>
    <w:multiLevelType w:val="multilevel"/>
    <w:tmpl w:val="DE04E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48C6DA1"/>
    <w:multiLevelType w:val="multilevel"/>
    <w:tmpl w:val="0D864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0132CA5"/>
    <w:multiLevelType w:val="multilevel"/>
    <w:tmpl w:val="D6806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33A1299"/>
    <w:multiLevelType w:val="multilevel"/>
    <w:tmpl w:val="6504C268"/>
    <w:lvl w:ilvl="0">
      <w:start w:val="1"/>
      <w:numFmt w:val="bullet"/>
      <w:lvlText w:val="●"/>
      <w:lvlJc w:val="left"/>
      <w:pPr>
        <w:ind w:left="720" w:hanging="360"/>
      </w:pPr>
      <w:rPr>
        <w:rFonts w:ascii="Arial" w:eastAsia="Arial" w:hAnsi="Arial" w:cs="Arial"/>
        <w:color w:val="24292F"/>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2B636F1"/>
    <w:multiLevelType w:val="multilevel"/>
    <w:tmpl w:val="D9AEA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40F5F96"/>
    <w:multiLevelType w:val="multilevel"/>
    <w:tmpl w:val="A2E81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AB612B0"/>
    <w:multiLevelType w:val="multilevel"/>
    <w:tmpl w:val="280EE6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423392D"/>
    <w:multiLevelType w:val="multilevel"/>
    <w:tmpl w:val="82CA01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D5614CC"/>
    <w:multiLevelType w:val="multilevel"/>
    <w:tmpl w:val="FB0A5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E13758D"/>
    <w:multiLevelType w:val="multilevel"/>
    <w:tmpl w:val="CFCAF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53175734">
    <w:abstractNumId w:val="21"/>
  </w:num>
  <w:num w:numId="2" w16cid:durableId="122381819">
    <w:abstractNumId w:val="3"/>
  </w:num>
  <w:num w:numId="3" w16cid:durableId="847906710">
    <w:abstractNumId w:val="32"/>
  </w:num>
  <w:num w:numId="4" w16cid:durableId="452679086">
    <w:abstractNumId w:val="36"/>
  </w:num>
  <w:num w:numId="5" w16cid:durableId="1142042548">
    <w:abstractNumId w:val="23"/>
  </w:num>
  <w:num w:numId="6" w16cid:durableId="1395275261">
    <w:abstractNumId w:val="34"/>
  </w:num>
  <w:num w:numId="7" w16cid:durableId="1997491631">
    <w:abstractNumId w:val="30"/>
  </w:num>
  <w:num w:numId="8" w16cid:durableId="1598174622">
    <w:abstractNumId w:val="12"/>
  </w:num>
  <w:num w:numId="9" w16cid:durableId="1786346386">
    <w:abstractNumId w:val="26"/>
  </w:num>
  <w:num w:numId="10" w16cid:durableId="625233377">
    <w:abstractNumId w:val="9"/>
  </w:num>
  <w:num w:numId="11" w16cid:durableId="1638953080">
    <w:abstractNumId w:val="39"/>
  </w:num>
  <w:num w:numId="12" w16cid:durableId="226842072">
    <w:abstractNumId w:val="4"/>
  </w:num>
  <w:num w:numId="13" w16cid:durableId="112871357">
    <w:abstractNumId w:val="24"/>
  </w:num>
  <w:num w:numId="14" w16cid:durableId="1433353407">
    <w:abstractNumId w:val="31"/>
  </w:num>
  <w:num w:numId="15" w16cid:durableId="665281204">
    <w:abstractNumId w:val="0"/>
  </w:num>
  <w:num w:numId="16" w16cid:durableId="1659765990">
    <w:abstractNumId w:val="13"/>
  </w:num>
  <w:num w:numId="17" w16cid:durableId="420835025">
    <w:abstractNumId w:val="11"/>
  </w:num>
  <w:num w:numId="18" w16cid:durableId="172107863">
    <w:abstractNumId w:val="28"/>
  </w:num>
  <w:num w:numId="19" w16cid:durableId="1344622964">
    <w:abstractNumId w:val="5"/>
  </w:num>
  <w:num w:numId="20" w16cid:durableId="346754516">
    <w:abstractNumId w:val="27"/>
  </w:num>
  <w:num w:numId="21" w16cid:durableId="810098040">
    <w:abstractNumId w:val="7"/>
  </w:num>
  <w:num w:numId="22" w16cid:durableId="946934872">
    <w:abstractNumId w:val="14"/>
  </w:num>
  <w:num w:numId="23" w16cid:durableId="483088594">
    <w:abstractNumId w:val="38"/>
  </w:num>
  <w:num w:numId="24" w16cid:durableId="110444347">
    <w:abstractNumId w:val="18"/>
  </w:num>
  <w:num w:numId="25" w16cid:durableId="22756650">
    <w:abstractNumId w:val="1"/>
  </w:num>
  <w:num w:numId="26" w16cid:durableId="773130727">
    <w:abstractNumId w:val="37"/>
  </w:num>
  <w:num w:numId="27" w16cid:durableId="304891119">
    <w:abstractNumId w:val="35"/>
  </w:num>
  <w:num w:numId="28" w16cid:durableId="959267737">
    <w:abstractNumId w:val="10"/>
  </w:num>
  <w:num w:numId="29" w16cid:durableId="66846729">
    <w:abstractNumId w:val="8"/>
  </w:num>
  <w:num w:numId="30" w16cid:durableId="306518546">
    <w:abstractNumId w:val="2"/>
  </w:num>
  <w:num w:numId="31" w16cid:durableId="1426683806">
    <w:abstractNumId w:val="25"/>
  </w:num>
  <w:num w:numId="32" w16cid:durableId="1070924145">
    <w:abstractNumId w:val="19"/>
  </w:num>
  <w:num w:numId="33" w16cid:durableId="1792283158">
    <w:abstractNumId w:val="16"/>
  </w:num>
  <w:num w:numId="34" w16cid:durableId="378359747">
    <w:abstractNumId w:val="6"/>
  </w:num>
  <w:num w:numId="35" w16cid:durableId="848567280">
    <w:abstractNumId w:val="33"/>
  </w:num>
  <w:num w:numId="36" w16cid:durableId="1940984507">
    <w:abstractNumId w:val="20"/>
  </w:num>
  <w:num w:numId="37" w16cid:durableId="1431776354">
    <w:abstractNumId w:val="15"/>
  </w:num>
  <w:num w:numId="38" w16cid:durableId="1444811372">
    <w:abstractNumId w:val="29"/>
  </w:num>
  <w:num w:numId="39" w16cid:durableId="2068258836">
    <w:abstractNumId w:val="17"/>
  </w:num>
  <w:num w:numId="40" w16cid:durableId="1279218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14CAC"/>
    <w:rsid w:val="00016AF6"/>
    <w:rsid w:val="000B7519"/>
    <w:rsid w:val="00173018"/>
    <w:rsid w:val="001E678A"/>
    <w:rsid w:val="00235D29"/>
    <w:rsid w:val="002F781A"/>
    <w:rsid w:val="00333973"/>
    <w:rsid w:val="004516AE"/>
    <w:rsid w:val="00666152"/>
    <w:rsid w:val="00836345"/>
    <w:rsid w:val="00893A37"/>
    <w:rsid w:val="009B0751"/>
    <w:rsid w:val="00AC176D"/>
    <w:rsid w:val="00B802FF"/>
    <w:rsid w:val="00BE2B69"/>
    <w:rsid w:val="00BF4F8D"/>
    <w:rsid w:val="00D25908"/>
    <w:rsid w:val="00D83DE1"/>
    <w:rsid w:val="00DC0D74"/>
    <w:rsid w:val="00EB3ECF"/>
    <w:rsid w:val="00F14935"/>
    <w:rsid w:val="00F26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54.zip" TargetMode="External"/><Relationship Id="rId18" Type="http://schemas.openxmlformats.org/officeDocument/2006/relationships/hyperlink" Target="https://www.3gpp.org/ftp/TSG_SA/WG4_CODEC/3GPP_SA4_AHOC_MTGs/SA4_MBS/Docs/S4aI230068.zip" TargetMode="External"/><Relationship Id="rId26" Type="http://schemas.openxmlformats.org/officeDocument/2006/relationships/hyperlink" Target="https://github.com/5G-MAG/Standards/issues" TargetMode="External"/><Relationship Id="rId39" Type="http://schemas.openxmlformats.org/officeDocument/2006/relationships/hyperlink" Target="https://www.3gpp.org/ftp/TSG_SA/WG4_CODEC/3GPP_SA4_AHOC_MTGs/SA4_MBS/Docs/S4aI230063.zip" TargetMode="External"/><Relationship Id="rId21" Type="http://schemas.openxmlformats.org/officeDocument/2006/relationships/hyperlink" Target="https://list.etsi.org/scripts/wa.exe?A2=3GPP_TSG_SA_WG4_MBS;3a7e14ea.2303C&amp;S=" TargetMode="External"/><Relationship Id="rId34" Type="http://schemas.openxmlformats.org/officeDocument/2006/relationships/hyperlink" Target="https://github.com/5G-MAG/Standards/projects/2" TargetMode="External"/><Relationship Id="rId42" Type="http://schemas.openxmlformats.org/officeDocument/2006/relationships/hyperlink" Target="https://www.3gpp.org/ftp/TSG_SA/WG4_CODEC/3GPP_SA4_AHOC_MTGs/SA4_MBS/Docs/S4aI230069.zip" TargetMode="External"/><Relationship Id="rId47" Type="http://schemas.openxmlformats.org/officeDocument/2006/relationships/hyperlink" Target="https://www.3gpp.org/ftp/TSG_SA/WG4_CODEC/TSGS4_122_Athens/Docs/S4-230352.zip" TargetMode="External"/><Relationship Id="rId50" Type="http://schemas.openxmlformats.org/officeDocument/2006/relationships/hyperlink" Target="https://www.3gpp.org/ftp/TSG_SA/WG4_CODEC/TSGS4_122_Athens/Docs/S4-230256.zip" TargetMode="External"/><Relationship Id="rId55" Type="http://schemas.openxmlformats.org/officeDocument/2006/relationships/header" Target="header3.xml"/><Relationship Id="rId7" Type="http://schemas.openxmlformats.org/officeDocument/2006/relationships/hyperlink" Target="https://docs.google.com/document/d/1D8wo3i9gC_E00HUQAXeRCqoAEAT9Uifpu_xTk3BwIz4/edit?usp=sharing" TargetMode="External"/><Relationship Id="rId12" Type="http://schemas.openxmlformats.org/officeDocument/2006/relationships/hyperlink" Target="https://www.3gpp.org/ftp/TSG_SA/WG4_CODEC/3GPP_SA4_AHOC_MTGs/SA4_MBS/Docs/S4aI230071.zip" TargetMode="External"/><Relationship Id="rId17" Type="http://schemas.openxmlformats.org/officeDocument/2006/relationships/hyperlink" Target="https://www.3gpp.org/ftp/TSG_SA/WG4_CODEC/3GPP_SA4_AHOC_MTGs/SA4_MBS/Docs/S4aI230067.zip" TargetMode="External"/><Relationship Id="rId25" Type="http://schemas.openxmlformats.org/officeDocument/2006/relationships/hyperlink" Target="https://www.3gpp.org/ftp/tsg_sa/WG4_CODEC/TSGS4_121_Toulouse/Docs/S4-221595.zip" TargetMode="External"/><Relationship Id="rId33" Type="http://schemas.openxmlformats.org/officeDocument/2006/relationships/hyperlink" Target="https://www.5g-mag.com/standards" TargetMode="External"/><Relationship Id="rId38" Type="http://schemas.openxmlformats.org/officeDocument/2006/relationships/hyperlink" Target="https://www.3gpp.org/ftp/TSG_SA/WG4_CODEC/3GPP_SA4_AHOC_MTGs/SA4_MBS/Docs/S4aI230059.zip" TargetMode="External"/><Relationship Id="rId46" Type="http://schemas.openxmlformats.org/officeDocument/2006/relationships/hyperlink" Target="https://www.3gpp.org/ftp/TSG_SA/WG4_CODEC/TSGS4_122_Athens/Docs/S4-230421.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66.zip" TargetMode="External"/><Relationship Id="rId20" Type="http://schemas.openxmlformats.org/officeDocument/2006/relationships/hyperlink" Target="https://www.3gpp.org/ftp/TSG_SA/WG4_CODEC/3GPP_SA4_AHOC_MTGs/SA4_MBS/Docs/S4aI230070.zip" TargetMode="External"/><Relationship Id="rId29" Type="http://schemas.openxmlformats.org/officeDocument/2006/relationships/hyperlink" Target="https://www.5g-mag.com/tech-xchanges" TargetMode="External"/><Relationship Id="rId41" Type="http://schemas.openxmlformats.org/officeDocument/2006/relationships/hyperlink" Target="https://www.3gpp.org/ftp/TSG_SA/WG4_CODEC/3GPP_SA4_AHOC_MTGs/SA4_MBS/Docs/S4aI230068.zip" TargetMode="External"/><Relationship Id="rId54"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5G-MAG/Standards/issues" TargetMode="External"/><Relationship Id="rId24" Type="http://schemas.openxmlformats.org/officeDocument/2006/relationships/hyperlink" Target="https://www.3gpp.org/ftp/tsg_sa/WG4_CODEC/TSGS4_121_Toulouse/Docs/S4-221595.zip" TargetMode="External"/><Relationship Id="rId32" Type="http://schemas.openxmlformats.org/officeDocument/2006/relationships/hyperlink" Target="https://www.5g-mag.com/tutorials" TargetMode="External"/><Relationship Id="rId37" Type="http://schemas.openxmlformats.org/officeDocument/2006/relationships/hyperlink" Target="https://www.3gpp.org/ftp/TSG_SA/WG4_CODEC/3GPP_SA4_AHOC_MTGs/SA4_MBS/Docs/S4aI230054.zip" TargetMode="External"/><Relationship Id="rId40" Type="http://schemas.openxmlformats.org/officeDocument/2006/relationships/hyperlink" Target="https://www.3gpp.org/ftp/TSG_SA/WG4_CODEC/3GPP_SA4_AHOC_MTGs/SA4_MBS/Docs/S4aI230067.zip" TargetMode="External"/><Relationship Id="rId45" Type="http://schemas.openxmlformats.org/officeDocument/2006/relationships/hyperlink" Target="https://www.3gpp.org/ftp/TSG_SA/WG4_CODEC/TSGS4_122_Athens/Docs/S4-230421.zip"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63.zip" TargetMode="External"/><Relationship Id="rId23" Type="http://schemas.openxmlformats.org/officeDocument/2006/relationships/hyperlink" Target="https://www.3gpp.org/ftp/TSG_SA/WG4_CODEC/3GPP_SA4_AHOC_MTGs/SA4_MBS/Docs/S4aI230071.zip" TargetMode="External"/><Relationship Id="rId28" Type="http://schemas.openxmlformats.org/officeDocument/2006/relationships/hyperlink" Target="https://github.com/5G-MAG/Standards/wiki/3GPP-SA4-XCHANGE---Notes" TargetMode="External"/><Relationship Id="rId36" Type="http://schemas.openxmlformats.org/officeDocument/2006/relationships/hyperlink" Target="https://www.3gpp.org/ftp/TSG_SA/WG4_CODEC/3GPP_SA4_AHOC_MTGs/SA4_MBS/Docs/S4aI230066.zip" TargetMode="External"/><Relationship Id="rId49" Type="http://schemas.openxmlformats.org/officeDocument/2006/relationships/hyperlink" Target="https://www.3gpp.org/ftp/TSG_SA/WG4_CODEC/TSGS4_122_Athens/Docs/S4-230256.zip" TargetMode="External"/><Relationship Id="rId57" Type="http://schemas.openxmlformats.org/officeDocument/2006/relationships/fontTable" Target="fontTable.xml"/><Relationship Id="rId10" Type="http://schemas.openxmlformats.org/officeDocument/2006/relationships/hyperlink" Target="https://github.com/5G-MAG/Standards/issues" TargetMode="External"/><Relationship Id="rId19" Type="http://schemas.openxmlformats.org/officeDocument/2006/relationships/hyperlink" Target="https://www.3gpp.org/ftp/TSG_SA/WG4_CODEC/3GPP_SA4_AHOC_MTGs/SA4_MBS/Docs/S4aI230069.zip" TargetMode="External"/><Relationship Id="rId31" Type="http://schemas.openxmlformats.org/officeDocument/2006/relationships/hyperlink" Target="https://developer.5g-mag.com/" TargetMode="External"/><Relationship Id="rId44" Type="http://schemas.openxmlformats.org/officeDocument/2006/relationships/hyperlink" Target="https://github.com/5G-MAG/Standards/milestone/7"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3gpp.org/ftp/tsg_sa/WG4_CODEC/TSGS4_121_Toulouse/Docs/S4-221595.zip" TargetMode="External"/><Relationship Id="rId14" Type="http://schemas.openxmlformats.org/officeDocument/2006/relationships/hyperlink" Target="https://www.3gpp.org/ftp/TSG_SA/WG4_CODEC/3GPP_SA4_AHOC_MTGs/SA4_MBS/Docs/S4aI230059.zip" TargetMode="External"/><Relationship Id="rId22" Type="http://schemas.openxmlformats.org/officeDocument/2006/relationships/hyperlink" Target="https://www.3gpp.org/ftp/tsg_sa/WG4_CODEC/TSGS4_111-e/Docs/S4-201473.zip" TargetMode="External"/><Relationship Id="rId27" Type="http://schemas.openxmlformats.org/officeDocument/2006/relationships/hyperlink" Target="https://github.com/5G-MAG/Standards/issues" TargetMode="External"/><Relationship Id="rId30" Type="http://schemas.openxmlformats.org/officeDocument/2006/relationships/hyperlink" Target="https://www.5g-mag.com/target2023" TargetMode="External"/><Relationship Id="rId35" Type="http://schemas.openxmlformats.org/officeDocument/2006/relationships/hyperlink" Target="https://github.com/5G-MAG/Standards/projects/2" TargetMode="External"/><Relationship Id="rId43" Type="http://schemas.openxmlformats.org/officeDocument/2006/relationships/hyperlink" Target="https://www.3gpp.org/ftp/TSG_SA/WG4_CODEC/3GPP_SA4_AHOC_MTGs/SA4_MBS/Docs/S4aI230070.zip" TargetMode="External"/><Relationship Id="rId48" Type="http://schemas.openxmlformats.org/officeDocument/2006/relationships/hyperlink" Target="https://www.3gpp.org/ftp/TSG_SA/WG4_CODEC/TSGS4_122_Athens/Docs/S4-230352.zip" TargetMode="External"/><Relationship Id="rId56" Type="http://schemas.openxmlformats.org/officeDocument/2006/relationships/footer" Target="footer3.xml"/><Relationship Id="rId8" Type="http://schemas.openxmlformats.org/officeDocument/2006/relationships/hyperlink" Target="https://www.3gpp.org/ftp/tsg_sa/WG4_CODEC/TSGS4_121_Toulouse/Docs/S4-221595.zip" TargetMode="External"/><Relationship Id="rId51"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3364</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2</cp:revision>
  <dcterms:created xsi:type="dcterms:W3CDTF">2023-04-01T10:24:00Z</dcterms:created>
  <dcterms:modified xsi:type="dcterms:W3CDTF">2023-04-01T10:24:00Z</dcterms:modified>
</cp:coreProperties>
</file>